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BCD5C" w14:textId="77777777" w:rsidR="00174574" w:rsidRPr="006845E7" w:rsidRDefault="0042195B" w:rsidP="00772FF3">
      <w:pPr>
        <w:jc w:val="right"/>
        <w:rPr>
          <w:rFonts w:ascii="ＭＳ ゴシック" w:eastAsia="ＭＳ ゴシック" w:hAnsi="ＭＳ ゴシック"/>
          <w:kern w:val="0"/>
          <w:sz w:val="24"/>
        </w:rPr>
      </w:pPr>
      <w:r w:rsidRPr="009E7741">
        <w:rPr>
          <w:rFonts w:ascii="ＭＳ ゴシック" w:eastAsia="ＭＳ ゴシック" w:hAnsi="ＭＳ ゴシック" w:hint="eastAsia"/>
          <w:kern w:val="0"/>
          <w:sz w:val="20"/>
          <w:szCs w:val="20"/>
        </w:rPr>
        <w:t>覚書</w:t>
      </w:r>
      <w:r w:rsidR="008C4219" w:rsidRPr="009E7741">
        <w:rPr>
          <w:rFonts w:ascii="ＭＳ ゴシック" w:eastAsia="ＭＳ ゴシック" w:hAnsi="ＭＳ ゴシック" w:hint="eastAsia"/>
          <w:kern w:val="0"/>
          <w:sz w:val="20"/>
          <w:szCs w:val="20"/>
        </w:rPr>
        <w:t xml:space="preserve">　　　　　　　　　　　　　　　　　　　　　　　</w:t>
      </w:r>
      <w:r w:rsidR="0059297B" w:rsidRPr="009E7741">
        <w:rPr>
          <w:rFonts w:ascii="ＭＳ ゴシック" w:eastAsia="ＭＳ ゴシック" w:hAnsi="ＭＳ ゴシック" w:hint="eastAsia"/>
          <w:kern w:val="0"/>
          <w:sz w:val="20"/>
          <w:szCs w:val="20"/>
        </w:rPr>
        <w:t xml:space="preserve">　</w:t>
      </w:r>
      <w:r w:rsidR="008C4219" w:rsidRPr="009E7741">
        <w:rPr>
          <w:rFonts w:ascii="ＭＳ ゴシック" w:eastAsia="ＭＳ ゴシック" w:hAnsi="ＭＳ ゴシック" w:hint="eastAsia"/>
          <w:kern w:val="0"/>
          <w:sz w:val="20"/>
          <w:szCs w:val="20"/>
        </w:rPr>
        <w:t xml:space="preserve">　　　　　　　　</w:t>
      </w:r>
      <w:r w:rsidR="0059297B" w:rsidRPr="009E7741">
        <w:rPr>
          <w:rFonts w:ascii="ＭＳ ゴシック" w:eastAsia="ＭＳ ゴシック" w:hAnsi="ＭＳ ゴシック" w:hint="eastAsia"/>
          <w:kern w:val="0"/>
          <w:sz w:val="20"/>
          <w:szCs w:val="20"/>
        </w:rPr>
        <w:t xml:space="preserve"> [</w:t>
      </w:r>
      <w:r w:rsidR="00477802" w:rsidRPr="002A2E28">
        <w:rPr>
          <w:rFonts w:eastAsia="ＭＳ ゴシック" w:hint="eastAsia"/>
          <w:kern w:val="0"/>
          <w:sz w:val="20"/>
          <w:szCs w:val="20"/>
        </w:rPr>
        <w:t>20</w:t>
      </w:r>
      <w:r w:rsidR="003B2A98">
        <w:rPr>
          <w:rFonts w:eastAsia="ＭＳ ゴシック" w:hint="eastAsia"/>
          <w:kern w:val="0"/>
          <w:sz w:val="20"/>
          <w:szCs w:val="20"/>
        </w:rPr>
        <w:t>2</w:t>
      </w:r>
      <w:r w:rsidR="00D32B7A">
        <w:rPr>
          <w:rFonts w:eastAsia="ＭＳ ゴシック" w:hint="eastAsia"/>
          <w:kern w:val="0"/>
          <w:sz w:val="20"/>
          <w:szCs w:val="20"/>
        </w:rPr>
        <w:t>2</w:t>
      </w:r>
      <w:r w:rsidR="00477802" w:rsidRPr="002A2E28">
        <w:rPr>
          <w:rFonts w:eastAsia="ＭＳ ゴシック" w:hint="eastAsia"/>
          <w:kern w:val="0"/>
          <w:sz w:val="20"/>
          <w:szCs w:val="20"/>
        </w:rPr>
        <w:t>.0</w:t>
      </w:r>
      <w:r w:rsidR="00D32B7A">
        <w:rPr>
          <w:rFonts w:eastAsia="ＭＳ ゴシック" w:hint="eastAsia"/>
          <w:kern w:val="0"/>
          <w:sz w:val="20"/>
          <w:szCs w:val="20"/>
        </w:rPr>
        <w:t>5</w:t>
      </w:r>
      <w:r w:rsidR="00477802" w:rsidRPr="002A2E28">
        <w:rPr>
          <w:rFonts w:eastAsia="ＭＳ ゴシック" w:hint="eastAsia"/>
          <w:kern w:val="0"/>
          <w:sz w:val="20"/>
          <w:szCs w:val="20"/>
        </w:rPr>
        <w:t>.</w:t>
      </w:r>
      <w:r w:rsidR="00B212C0">
        <w:rPr>
          <w:rFonts w:eastAsia="ＭＳ ゴシック" w:hint="eastAsia"/>
          <w:kern w:val="0"/>
          <w:sz w:val="20"/>
          <w:szCs w:val="20"/>
        </w:rPr>
        <w:t>30</w:t>
      </w:r>
      <w:r w:rsidR="0059297B" w:rsidRPr="009E7741">
        <w:rPr>
          <w:rFonts w:ascii="ＭＳ ゴシック" w:eastAsia="ＭＳ ゴシック" w:hAnsi="ＭＳ ゴシック" w:hint="eastAsia"/>
          <w:kern w:val="0"/>
          <w:sz w:val="20"/>
          <w:szCs w:val="20"/>
        </w:rPr>
        <w:t>版]</w:t>
      </w:r>
    </w:p>
    <w:p w14:paraId="0D322B1A" w14:textId="77777777" w:rsidR="00174574" w:rsidRPr="006845E7" w:rsidRDefault="00391823" w:rsidP="00174574">
      <w:pPr>
        <w:jc w:val="center"/>
        <w:rPr>
          <w:rFonts w:ascii="ＭＳ ゴシック" w:eastAsia="ＭＳ ゴシック" w:hAnsi="ＭＳ ゴシック"/>
          <w:spacing w:val="4"/>
          <w:sz w:val="28"/>
        </w:rPr>
      </w:pPr>
      <w:r w:rsidRPr="006845E7">
        <w:rPr>
          <w:rFonts w:ascii="ＭＳ ゴシック" w:eastAsia="ＭＳ ゴシック" w:hAnsi="ＭＳ ゴシック" w:hint="eastAsia"/>
          <w:b/>
          <w:bCs/>
          <w:sz w:val="28"/>
        </w:rPr>
        <w:t>徳洲会グループ</w:t>
      </w:r>
      <w:r w:rsidR="00237DE8" w:rsidRPr="006845E7">
        <w:rPr>
          <w:rFonts w:ascii="ＭＳ ゴシック" w:eastAsia="ＭＳ ゴシック" w:hAnsi="ＭＳ ゴシック" w:hint="eastAsia"/>
          <w:b/>
          <w:bCs/>
          <w:sz w:val="28"/>
        </w:rPr>
        <w:t>共同倫理</w:t>
      </w:r>
      <w:r w:rsidR="008C4219" w:rsidRPr="006845E7">
        <w:rPr>
          <w:rFonts w:ascii="ＭＳ ゴシック" w:eastAsia="ＭＳ ゴシック" w:hAnsi="ＭＳ ゴシック" w:hint="eastAsia"/>
          <w:b/>
          <w:bCs/>
          <w:sz w:val="28"/>
        </w:rPr>
        <w:t>審査</w:t>
      </w:r>
      <w:r w:rsidR="00237DE8" w:rsidRPr="006845E7">
        <w:rPr>
          <w:rFonts w:ascii="ＭＳ ゴシック" w:eastAsia="ＭＳ ゴシック" w:hAnsi="ＭＳ ゴシック" w:hint="eastAsia"/>
          <w:b/>
          <w:bCs/>
          <w:sz w:val="28"/>
        </w:rPr>
        <w:t>委員会</w:t>
      </w:r>
      <w:r w:rsidR="00174574" w:rsidRPr="006845E7">
        <w:rPr>
          <w:rFonts w:ascii="ＭＳ ゴシック" w:eastAsia="ＭＳ ゴシック" w:hAnsi="ＭＳ ゴシック" w:hint="eastAsia"/>
          <w:b/>
          <w:bCs/>
          <w:sz w:val="28"/>
        </w:rPr>
        <w:t>に関する覚書</w:t>
      </w:r>
    </w:p>
    <w:p w14:paraId="58AC2E67" w14:textId="77777777" w:rsidR="00332E21" w:rsidRPr="006845E7" w:rsidRDefault="00332E21" w:rsidP="00174574">
      <w:pPr>
        <w:rPr>
          <w:rFonts w:ascii="ＭＳ ゴシック" w:eastAsia="ＭＳ ゴシック" w:hAnsi="ＭＳ ゴシック"/>
          <w:spacing w:val="4"/>
        </w:rPr>
      </w:pPr>
    </w:p>
    <w:p w14:paraId="607D1AD4" w14:textId="77777777" w:rsidR="00174574" w:rsidRPr="006845E7" w:rsidRDefault="00391823" w:rsidP="00897CCC">
      <w:pPr>
        <w:rPr>
          <w:rFonts w:ascii="ＭＳ ゴシック" w:eastAsia="ＭＳ ゴシック" w:hAnsi="ＭＳ ゴシック"/>
        </w:rPr>
      </w:pPr>
      <w:r w:rsidRPr="006845E7">
        <w:rPr>
          <w:rFonts w:ascii="ＭＳ ゴシック" w:eastAsia="ＭＳ ゴシック" w:hAnsi="ＭＳ ゴシック" w:hint="eastAsia"/>
          <w:u w:val="single" w:color="000000"/>
        </w:rPr>
        <w:t xml:space="preserve">　　　　　　　　　　病院</w:t>
      </w:r>
      <w:r w:rsidR="00174574" w:rsidRPr="006845E7">
        <w:rPr>
          <w:rFonts w:ascii="ＭＳ ゴシック" w:eastAsia="ＭＳ ゴシック" w:hAnsi="ＭＳ ゴシック"/>
        </w:rPr>
        <w:t>(</w:t>
      </w:r>
      <w:r w:rsidR="00174574" w:rsidRPr="006845E7">
        <w:rPr>
          <w:rFonts w:ascii="ＭＳ ゴシック" w:eastAsia="ＭＳ ゴシック" w:hAnsi="ＭＳ ゴシック" w:hint="eastAsia"/>
        </w:rPr>
        <w:t>以下、「甲」という</w:t>
      </w:r>
      <w:r w:rsidR="00174574" w:rsidRPr="006845E7">
        <w:rPr>
          <w:rFonts w:ascii="ＭＳ ゴシック" w:eastAsia="ＭＳ ゴシック" w:hAnsi="ＭＳ ゴシック"/>
        </w:rPr>
        <w:t>)</w:t>
      </w:r>
      <w:r w:rsidR="00174574" w:rsidRPr="006845E7">
        <w:rPr>
          <w:rFonts w:ascii="ＭＳ ゴシック" w:eastAsia="ＭＳ ゴシック" w:hAnsi="ＭＳ ゴシック" w:hint="eastAsia"/>
        </w:rPr>
        <w:t>と</w:t>
      </w:r>
      <w:r w:rsidR="00174574" w:rsidRPr="006845E7">
        <w:rPr>
          <w:rFonts w:ascii="ＭＳ ゴシック" w:eastAsia="ＭＳ ゴシック" w:hAnsi="ＭＳ ゴシック" w:hint="eastAsia"/>
          <w:u w:val="single"/>
        </w:rPr>
        <w:t xml:space="preserve">　　　　　　　　　　</w:t>
      </w:r>
      <w:r w:rsidR="00174574" w:rsidRPr="006845E7">
        <w:rPr>
          <w:rFonts w:ascii="ＭＳ ゴシック" w:eastAsia="ＭＳ ゴシック" w:hAnsi="ＭＳ ゴシック"/>
        </w:rPr>
        <w:t>(</w:t>
      </w:r>
      <w:r w:rsidR="00174574" w:rsidRPr="006845E7">
        <w:rPr>
          <w:rFonts w:ascii="ＭＳ ゴシック" w:eastAsia="ＭＳ ゴシック" w:hAnsi="ＭＳ ゴシック" w:hint="eastAsia"/>
        </w:rPr>
        <w:t>以下、「乙」という</w:t>
      </w:r>
      <w:r w:rsidR="00174574" w:rsidRPr="006845E7">
        <w:rPr>
          <w:rFonts w:ascii="ＭＳ ゴシック" w:eastAsia="ＭＳ ゴシック" w:hAnsi="ＭＳ ゴシック"/>
        </w:rPr>
        <w:t>)</w:t>
      </w:r>
      <w:r w:rsidR="008B0E3B" w:rsidRPr="006845E7">
        <w:rPr>
          <w:rFonts w:ascii="ＭＳ ゴシック" w:eastAsia="ＭＳ ゴシック" w:hAnsi="ＭＳ ゴシック" w:hint="eastAsia"/>
        </w:rPr>
        <w:t>が</w:t>
      </w:r>
      <w:r w:rsidR="00F54926" w:rsidRPr="006845E7">
        <w:rPr>
          <w:rFonts w:ascii="ＭＳ ゴシック" w:eastAsia="ＭＳ ゴシック" w:hAnsi="ＭＳ ゴシック" w:hint="eastAsia"/>
        </w:rPr>
        <w:t xml:space="preserve">、　</w:t>
      </w:r>
      <w:r w:rsidR="00897CCC" w:rsidRPr="006845E7">
        <w:rPr>
          <w:rFonts w:ascii="ＭＳ ゴシック" w:eastAsia="ＭＳ ゴシック" w:hAnsi="ＭＳ ゴシック" w:hint="eastAsia"/>
        </w:rPr>
        <w:t xml:space="preserve">　</w:t>
      </w:r>
      <w:r w:rsidR="00F54926" w:rsidRPr="006845E7">
        <w:rPr>
          <w:rFonts w:ascii="ＭＳ ゴシック" w:eastAsia="ＭＳ ゴシック" w:hAnsi="ＭＳ ゴシック" w:hint="eastAsia"/>
        </w:rPr>
        <w:t xml:space="preserve">　年　</w:t>
      </w:r>
      <w:r w:rsidR="00897CCC" w:rsidRPr="006845E7">
        <w:rPr>
          <w:rFonts w:ascii="ＭＳ ゴシック" w:eastAsia="ＭＳ ゴシック" w:hAnsi="ＭＳ ゴシック" w:hint="eastAsia"/>
        </w:rPr>
        <w:t xml:space="preserve">　</w:t>
      </w:r>
      <w:r w:rsidR="00F54926" w:rsidRPr="006845E7">
        <w:rPr>
          <w:rFonts w:ascii="ＭＳ ゴシック" w:eastAsia="ＭＳ ゴシック" w:hAnsi="ＭＳ ゴシック" w:hint="eastAsia"/>
        </w:rPr>
        <w:t xml:space="preserve">月　</w:t>
      </w:r>
      <w:r w:rsidR="00897CCC" w:rsidRPr="006845E7">
        <w:rPr>
          <w:rFonts w:ascii="ＭＳ ゴシック" w:eastAsia="ＭＳ ゴシック" w:hAnsi="ＭＳ ゴシック" w:hint="eastAsia"/>
        </w:rPr>
        <w:t xml:space="preserve">　</w:t>
      </w:r>
      <w:r w:rsidRPr="006845E7">
        <w:rPr>
          <w:rFonts w:ascii="ＭＳ ゴシック" w:eastAsia="ＭＳ ゴシック" w:hAnsi="ＭＳ ゴシック" w:hint="eastAsia"/>
        </w:rPr>
        <w:t>日付にて締結した</w:t>
      </w:r>
      <w:r w:rsidRPr="006845E7">
        <w:rPr>
          <w:rFonts w:ascii="ＭＳ ゴシック" w:eastAsia="ＭＳ ゴシック" w:hAnsi="ＭＳ ゴシック" w:hint="eastAsia"/>
          <w:u w:val="single"/>
        </w:rPr>
        <w:t xml:space="preserve">　　　　　　　　</w:t>
      </w:r>
      <w:r w:rsidRPr="006845E7">
        <w:rPr>
          <w:rFonts w:ascii="ＭＳ ゴシック" w:eastAsia="ＭＳ ゴシック" w:hAnsi="ＭＳ ゴシック" w:hint="eastAsia"/>
        </w:rPr>
        <w:t>（以下、</w:t>
      </w:r>
      <w:r w:rsidR="00684417" w:rsidRPr="006845E7">
        <w:rPr>
          <w:rFonts w:ascii="ＭＳ ゴシック" w:eastAsia="ＭＳ ゴシック" w:hAnsi="ＭＳ ゴシック" w:hint="eastAsia"/>
        </w:rPr>
        <w:t>「</w:t>
      </w:r>
      <w:r w:rsidRPr="006845E7">
        <w:rPr>
          <w:rFonts w:ascii="ＭＳ ゴシック" w:eastAsia="ＭＳ ゴシック" w:hAnsi="ＭＳ ゴシック" w:hint="eastAsia"/>
        </w:rPr>
        <w:t>本調査</w:t>
      </w:r>
      <w:r w:rsidR="00684417" w:rsidRPr="006845E7">
        <w:rPr>
          <w:rFonts w:ascii="ＭＳ ゴシック" w:eastAsia="ＭＳ ゴシック" w:hAnsi="ＭＳ ゴシック" w:hint="eastAsia"/>
        </w:rPr>
        <w:t>」という</w:t>
      </w:r>
      <w:r w:rsidRPr="006845E7">
        <w:rPr>
          <w:rFonts w:ascii="ＭＳ ゴシック" w:eastAsia="ＭＳ ゴシック" w:hAnsi="ＭＳ ゴシック" w:hint="eastAsia"/>
        </w:rPr>
        <w:t>）</w:t>
      </w:r>
      <w:r w:rsidR="008B0E3B" w:rsidRPr="006845E7">
        <w:rPr>
          <w:rFonts w:ascii="ＭＳ ゴシック" w:eastAsia="ＭＳ ゴシック" w:hAnsi="ＭＳ ゴシック" w:hint="eastAsia"/>
        </w:rPr>
        <w:t>の契約について</w:t>
      </w:r>
      <w:r w:rsidR="006419FC" w:rsidRPr="006845E7">
        <w:rPr>
          <w:rFonts w:ascii="ＭＳ ゴシック" w:eastAsia="ＭＳ ゴシック" w:hAnsi="ＭＳ ゴシック" w:hint="eastAsia"/>
        </w:rPr>
        <w:t>、甲、乙および</w:t>
      </w:r>
      <w:r w:rsidR="00174574" w:rsidRPr="006845E7">
        <w:rPr>
          <w:rFonts w:ascii="ＭＳ ゴシック" w:eastAsia="ＭＳ ゴシック" w:hAnsi="ＭＳ ゴシック" w:hint="eastAsia"/>
          <w:u w:val="single"/>
        </w:rPr>
        <w:t>株式会社未来医療研究センター</w:t>
      </w:r>
      <w:r w:rsidR="00174574" w:rsidRPr="006845E7">
        <w:rPr>
          <w:rFonts w:ascii="ＭＳ ゴシック" w:eastAsia="ＭＳ ゴシック" w:hAnsi="ＭＳ ゴシック" w:hint="eastAsia"/>
        </w:rPr>
        <w:t>(以下、「丙」という)と</w:t>
      </w:r>
      <w:r w:rsidR="006419FC" w:rsidRPr="006845E7">
        <w:rPr>
          <w:rFonts w:ascii="ＭＳ ゴシック" w:eastAsia="ＭＳ ゴシック" w:hAnsi="ＭＳ ゴシック" w:hint="eastAsia"/>
        </w:rPr>
        <w:t>の間</w:t>
      </w:r>
      <w:r w:rsidR="008B0E3B" w:rsidRPr="006845E7">
        <w:rPr>
          <w:rFonts w:ascii="ＭＳ ゴシック" w:eastAsia="ＭＳ ゴシック" w:hAnsi="ＭＳ ゴシック" w:hint="eastAsia"/>
        </w:rPr>
        <w:t>で</w:t>
      </w:r>
      <w:r w:rsidR="00237DE8" w:rsidRPr="006845E7">
        <w:rPr>
          <w:rFonts w:ascii="ＭＳ ゴシック" w:eastAsia="ＭＳ ゴシック" w:hAnsi="ＭＳ ゴシック" w:hint="eastAsia"/>
        </w:rPr>
        <w:t>徳洲会グループ共同倫理</w:t>
      </w:r>
      <w:r w:rsidR="008C4219" w:rsidRPr="006845E7">
        <w:rPr>
          <w:rFonts w:ascii="ＭＳ ゴシック" w:eastAsia="ＭＳ ゴシック" w:hAnsi="ＭＳ ゴシック" w:hint="eastAsia"/>
        </w:rPr>
        <w:t>審査</w:t>
      </w:r>
      <w:r w:rsidR="00237DE8" w:rsidRPr="006845E7">
        <w:rPr>
          <w:rFonts w:ascii="ＭＳ ゴシック" w:eastAsia="ＭＳ ゴシック" w:hAnsi="ＭＳ ゴシック" w:hint="eastAsia"/>
        </w:rPr>
        <w:t>委員会（以下、「</w:t>
      </w:r>
      <w:r w:rsidR="00534D2C" w:rsidRPr="006845E7">
        <w:rPr>
          <w:rFonts w:ascii="ＭＳ ゴシック" w:eastAsia="ＭＳ ゴシック" w:hAnsi="ＭＳ ゴシック" w:hint="eastAsia"/>
        </w:rPr>
        <w:t>共同</w:t>
      </w:r>
      <w:r w:rsidR="00237DE8" w:rsidRPr="006845E7">
        <w:rPr>
          <w:rFonts w:ascii="ＭＳ ゴシック" w:eastAsia="ＭＳ ゴシック" w:hAnsi="ＭＳ ゴシック" w:hint="eastAsia"/>
        </w:rPr>
        <w:t>倫理</w:t>
      </w:r>
      <w:r w:rsidR="008C4219" w:rsidRPr="006845E7">
        <w:rPr>
          <w:rFonts w:ascii="ＭＳ ゴシック" w:eastAsia="ＭＳ ゴシック" w:hAnsi="ＭＳ ゴシック" w:hint="eastAsia"/>
        </w:rPr>
        <w:t>審査</w:t>
      </w:r>
      <w:r w:rsidR="00237DE8" w:rsidRPr="006845E7">
        <w:rPr>
          <w:rFonts w:ascii="ＭＳ ゴシック" w:eastAsia="ＭＳ ゴシック" w:hAnsi="ＭＳ ゴシック" w:hint="eastAsia"/>
        </w:rPr>
        <w:t>委員会」</w:t>
      </w:r>
      <w:r w:rsidR="00684417" w:rsidRPr="006845E7">
        <w:rPr>
          <w:rFonts w:ascii="ＭＳ ゴシック" w:eastAsia="ＭＳ ゴシック" w:hAnsi="ＭＳ ゴシック" w:hint="eastAsia"/>
        </w:rPr>
        <w:t>という</w:t>
      </w:r>
      <w:r w:rsidR="003A36A6" w:rsidRPr="006845E7">
        <w:rPr>
          <w:rFonts w:ascii="ＭＳ ゴシック" w:eastAsia="ＭＳ ゴシック" w:hAnsi="ＭＳ ゴシック" w:hint="eastAsia"/>
        </w:rPr>
        <w:t>）</w:t>
      </w:r>
      <w:r w:rsidR="006419FC" w:rsidRPr="006845E7">
        <w:rPr>
          <w:rFonts w:ascii="ＭＳ ゴシック" w:eastAsia="ＭＳ ゴシック" w:hAnsi="ＭＳ ゴシック" w:hint="eastAsia"/>
        </w:rPr>
        <w:t>に</w:t>
      </w:r>
      <w:r w:rsidR="008B0E3B" w:rsidRPr="006845E7">
        <w:rPr>
          <w:rFonts w:ascii="ＭＳ ゴシック" w:eastAsia="ＭＳ ゴシック" w:hAnsi="ＭＳ ゴシック" w:hint="eastAsia"/>
        </w:rPr>
        <w:t>関する覚書を</w:t>
      </w:r>
      <w:r w:rsidR="00174574" w:rsidRPr="006845E7">
        <w:rPr>
          <w:rFonts w:ascii="ＭＳ ゴシック" w:eastAsia="ＭＳ ゴシック" w:hAnsi="ＭＳ ゴシック" w:hint="eastAsia"/>
        </w:rPr>
        <w:t>以下のごとく締結する。</w:t>
      </w:r>
    </w:p>
    <w:p w14:paraId="3A7B290F" w14:textId="77777777" w:rsidR="00174574" w:rsidRPr="006845E7" w:rsidRDefault="00174574" w:rsidP="00174574">
      <w:pPr>
        <w:rPr>
          <w:rFonts w:ascii="ＭＳ ゴシック" w:eastAsia="ＭＳ ゴシック" w:hAnsi="ＭＳ ゴシック"/>
        </w:rPr>
      </w:pPr>
    </w:p>
    <w:p w14:paraId="21E2E976" w14:textId="77777777" w:rsidR="00174574" w:rsidRPr="006845E7" w:rsidRDefault="00174574" w:rsidP="00174574">
      <w:pPr>
        <w:jc w:val="left"/>
        <w:rPr>
          <w:rFonts w:ascii="ＭＳ ゴシック" w:eastAsia="ＭＳ ゴシック" w:hAnsi="ＭＳ ゴシック"/>
        </w:rPr>
      </w:pPr>
      <w:r w:rsidRPr="006845E7">
        <w:rPr>
          <w:rFonts w:ascii="ＭＳ ゴシック" w:eastAsia="ＭＳ ゴシック" w:hAnsi="ＭＳ ゴシック" w:hint="eastAsia"/>
        </w:rPr>
        <w:t>第１条（</w:t>
      </w:r>
      <w:r w:rsidR="00534D2C" w:rsidRPr="006845E7">
        <w:rPr>
          <w:rFonts w:ascii="ＭＳ ゴシック" w:eastAsia="ＭＳ ゴシック" w:hAnsi="ＭＳ ゴシック" w:hint="eastAsia"/>
        </w:rPr>
        <w:t>共同</w:t>
      </w:r>
      <w:r w:rsidR="00237DE8" w:rsidRPr="006845E7">
        <w:rPr>
          <w:rFonts w:ascii="ＭＳ ゴシック" w:eastAsia="ＭＳ ゴシック" w:hAnsi="ＭＳ ゴシック" w:hint="eastAsia"/>
        </w:rPr>
        <w:t>倫理</w:t>
      </w:r>
      <w:r w:rsidR="008C4219" w:rsidRPr="006845E7">
        <w:rPr>
          <w:rFonts w:ascii="ＭＳ ゴシック" w:eastAsia="ＭＳ ゴシック" w:hAnsi="ＭＳ ゴシック" w:hint="eastAsia"/>
        </w:rPr>
        <w:t>審査</w:t>
      </w:r>
      <w:r w:rsidR="00237DE8" w:rsidRPr="006845E7">
        <w:rPr>
          <w:rFonts w:ascii="ＭＳ ゴシック" w:eastAsia="ＭＳ ゴシック" w:hAnsi="ＭＳ ゴシック" w:hint="eastAsia"/>
        </w:rPr>
        <w:t>委員会</w:t>
      </w:r>
      <w:r w:rsidRPr="006845E7">
        <w:rPr>
          <w:rFonts w:ascii="ＭＳ ゴシック" w:eastAsia="ＭＳ ゴシック" w:hAnsi="ＭＳ ゴシック" w:hint="eastAsia"/>
        </w:rPr>
        <w:t>での審議または報告）</w:t>
      </w:r>
    </w:p>
    <w:p w14:paraId="19231283" w14:textId="77777777" w:rsidR="00174574" w:rsidRPr="006845E7" w:rsidRDefault="00174574" w:rsidP="00174574">
      <w:pPr>
        <w:jc w:val="left"/>
        <w:rPr>
          <w:rFonts w:ascii="ＭＳ ゴシック" w:eastAsia="ＭＳ ゴシック" w:hAnsi="ＭＳ ゴシック"/>
        </w:rPr>
      </w:pPr>
      <w:r w:rsidRPr="006845E7">
        <w:rPr>
          <w:rFonts w:ascii="ＭＳ ゴシック" w:eastAsia="ＭＳ ゴシック" w:hAnsi="ＭＳ ゴシック" w:hint="eastAsia"/>
        </w:rPr>
        <w:t>甲の長は、本調査の実施について</w:t>
      </w:r>
      <w:r w:rsidR="00534D2C" w:rsidRPr="006845E7">
        <w:rPr>
          <w:rFonts w:ascii="ＭＳ ゴシック" w:eastAsia="ＭＳ ゴシック" w:hAnsi="ＭＳ ゴシック" w:hint="eastAsia"/>
        </w:rPr>
        <w:t>共同</w:t>
      </w:r>
      <w:r w:rsidR="00237DE8" w:rsidRPr="006845E7">
        <w:rPr>
          <w:rFonts w:ascii="ＭＳ ゴシック" w:eastAsia="ＭＳ ゴシック" w:hAnsi="ＭＳ ゴシック" w:hint="eastAsia"/>
        </w:rPr>
        <w:t>倫理</w:t>
      </w:r>
      <w:r w:rsidR="008C4219" w:rsidRPr="006845E7">
        <w:rPr>
          <w:rFonts w:ascii="ＭＳ ゴシック" w:eastAsia="ＭＳ ゴシック" w:hAnsi="ＭＳ ゴシック" w:hint="eastAsia"/>
        </w:rPr>
        <w:t>審査</w:t>
      </w:r>
      <w:r w:rsidRPr="006845E7">
        <w:rPr>
          <w:rFonts w:ascii="ＭＳ ゴシック" w:eastAsia="ＭＳ ゴシック" w:hAnsi="ＭＳ ゴシック" w:hint="eastAsia"/>
        </w:rPr>
        <w:t>委員会で審議または報告を行うこととする。甲の長は</w:t>
      </w:r>
      <w:r w:rsidR="00237DE8" w:rsidRPr="006845E7">
        <w:rPr>
          <w:rFonts w:ascii="ＭＳ ゴシック" w:eastAsia="ＭＳ ゴシック" w:hAnsi="ＭＳ ゴシック" w:hint="eastAsia"/>
        </w:rPr>
        <w:t>共同倫理</w:t>
      </w:r>
      <w:r w:rsidR="008C4219" w:rsidRPr="006845E7">
        <w:rPr>
          <w:rFonts w:ascii="ＭＳ ゴシック" w:eastAsia="ＭＳ ゴシック" w:hAnsi="ＭＳ ゴシック" w:hint="eastAsia"/>
        </w:rPr>
        <w:t>審査</w:t>
      </w:r>
      <w:r w:rsidR="00237DE8" w:rsidRPr="006845E7">
        <w:rPr>
          <w:rFonts w:ascii="ＭＳ ゴシック" w:eastAsia="ＭＳ ゴシック" w:hAnsi="ＭＳ ゴシック" w:hint="eastAsia"/>
        </w:rPr>
        <w:t>委員会</w:t>
      </w:r>
      <w:r w:rsidR="0047060F">
        <w:rPr>
          <w:rFonts w:ascii="ＭＳ ゴシック" w:eastAsia="ＭＳ ゴシック" w:hAnsi="ＭＳ ゴシック" w:hint="eastAsia"/>
        </w:rPr>
        <w:t>に審査を</w:t>
      </w:r>
      <w:r w:rsidR="00D32B7A">
        <w:rPr>
          <w:rFonts w:ascii="ＭＳ ゴシック" w:eastAsia="ＭＳ ゴシック" w:hAnsi="ＭＳ ゴシック" w:hint="eastAsia"/>
        </w:rPr>
        <w:t>依頼</w:t>
      </w:r>
      <w:r w:rsidR="008A2610" w:rsidRPr="006845E7">
        <w:rPr>
          <w:rFonts w:ascii="ＭＳ ゴシック" w:eastAsia="ＭＳ ゴシック" w:hAnsi="ＭＳ ゴシック" w:hint="eastAsia"/>
        </w:rPr>
        <w:t>し、その結果を乙に</w:t>
      </w:r>
      <w:r w:rsidRPr="006845E7">
        <w:rPr>
          <w:rFonts w:ascii="ＭＳ ゴシック" w:eastAsia="ＭＳ ゴシック" w:hAnsi="ＭＳ ゴシック" w:hint="eastAsia"/>
        </w:rPr>
        <w:t>通知することとする。</w:t>
      </w:r>
    </w:p>
    <w:p w14:paraId="7189D95E" w14:textId="77777777" w:rsidR="00174574" w:rsidRPr="006845E7" w:rsidRDefault="00174574" w:rsidP="00174574">
      <w:pPr>
        <w:jc w:val="left"/>
        <w:rPr>
          <w:rFonts w:ascii="ＭＳ ゴシック" w:eastAsia="ＭＳ ゴシック" w:hAnsi="ＭＳ ゴシック"/>
        </w:rPr>
      </w:pPr>
    </w:p>
    <w:p w14:paraId="5064EAAD" w14:textId="77777777" w:rsidR="00174574" w:rsidRPr="006845E7" w:rsidRDefault="00174574" w:rsidP="00174574">
      <w:pPr>
        <w:rPr>
          <w:rFonts w:ascii="ＭＳ ゴシック" w:eastAsia="ＭＳ ゴシック" w:hAnsi="ＭＳ ゴシック"/>
        </w:rPr>
      </w:pPr>
      <w:r w:rsidRPr="006845E7">
        <w:rPr>
          <w:rFonts w:ascii="ＭＳ ゴシック" w:eastAsia="ＭＳ ゴシック" w:hAnsi="ＭＳ ゴシック" w:hint="eastAsia"/>
        </w:rPr>
        <w:t>第２条（支払い）</w:t>
      </w:r>
    </w:p>
    <w:p w14:paraId="4A8BCEAE" w14:textId="77777777" w:rsidR="00174574" w:rsidRPr="006845E7" w:rsidRDefault="00174574" w:rsidP="00174574">
      <w:pPr>
        <w:rPr>
          <w:rFonts w:ascii="ＭＳ ゴシック" w:eastAsia="ＭＳ ゴシック" w:hAnsi="ＭＳ ゴシック"/>
        </w:rPr>
      </w:pPr>
      <w:r w:rsidRPr="006845E7">
        <w:rPr>
          <w:rFonts w:ascii="ＭＳ ゴシック" w:eastAsia="ＭＳ ゴシック" w:hAnsi="ＭＳ ゴシック" w:hint="eastAsia"/>
        </w:rPr>
        <w:t>丙は、</w:t>
      </w:r>
      <w:r w:rsidR="00530875" w:rsidRPr="006845E7">
        <w:rPr>
          <w:rFonts w:ascii="ＭＳ ゴシック" w:eastAsia="ＭＳ ゴシック" w:hAnsi="ＭＳ ゴシック" w:hint="eastAsia"/>
        </w:rPr>
        <w:t>共同倫理</w:t>
      </w:r>
      <w:r w:rsidR="008C4219" w:rsidRPr="006845E7">
        <w:rPr>
          <w:rFonts w:ascii="ＭＳ ゴシック" w:eastAsia="ＭＳ ゴシック" w:hAnsi="ＭＳ ゴシック" w:hint="eastAsia"/>
        </w:rPr>
        <w:t>審査</w:t>
      </w:r>
      <w:r w:rsidRPr="006845E7">
        <w:rPr>
          <w:rFonts w:ascii="ＭＳ ゴシック" w:eastAsia="ＭＳ ゴシック" w:hAnsi="ＭＳ ゴシック" w:hint="eastAsia"/>
        </w:rPr>
        <w:t>委員会での本調査に係る審議または報告の対価として、その費用を乙に請求することが出来る。乙は、</w:t>
      </w:r>
      <w:r w:rsidR="00800B0A" w:rsidRPr="006845E7">
        <w:rPr>
          <w:rFonts w:ascii="ＭＳ ゴシック" w:eastAsia="ＭＳ ゴシック" w:hAnsi="ＭＳ ゴシック" w:hint="eastAsia"/>
        </w:rPr>
        <w:t>別紙の</w:t>
      </w:r>
      <w:r w:rsidR="00AF3222" w:rsidRPr="006845E7">
        <w:rPr>
          <w:rFonts w:ascii="ＭＳ ゴシック" w:eastAsia="ＭＳ ゴシック" w:hAnsi="ＭＳ ゴシック" w:hint="eastAsia"/>
        </w:rPr>
        <w:t>共同倫理</w:t>
      </w:r>
      <w:r w:rsidR="008C4219" w:rsidRPr="006845E7">
        <w:rPr>
          <w:rFonts w:ascii="ＭＳ ゴシック" w:eastAsia="ＭＳ ゴシック" w:hAnsi="ＭＳ ゴシック" w:hint="eastAsia"/>
        </w:rPr>
        <w:t>審査</w:t>
      </w:r>
      <w:r w:rsidR="00AF3222" w:rsidRPr="006845E7">
        <w:rPr>
          <w:rFonts w:ascii="ＭＳ ゴシック" w:eastAsia="ＭＳ ゴシック" w:hAnsi="ＭＳ ゴシック" w:hint="eastAsia"/>
        </w:rPr>
        <w:t>委員会 製</w:t>
      </w:r>
      <w:r w:rsidR="00557411">
        <w:rPr>
          <w:rFonts w:ascii="ＭＳ ゴシック" w:eastAsia="ＭＳ ゴシック" w:hAnsi="ＭＳ ゴシック" w:hint="eastAsia"/>
        </w:rPr>
        <w:t>造</w:t>
      </w:r>
      <w:r w:rsidR="00AF3222" w:rsidRPr="006845E7">
        <w:rPr>
          <w:rFonts w:ascii="ＭＳ ゴシック" w:eastAsia="ＭＳ ゴシック" w:hAnsi="ＭＳ ゴシック" w:hint="eastAsia"/>
        </w:rPr>
        <w:t>販</w:t>
      </w:r>
      <w:r w:rsidR="00557411">
        <w:rPr>
          <w:rFonts w:ascii="ＭＳ ゴシック" w:eastAsia="ＭＳ ゴシック" w:hAnsi="ＭＳ ゴシック" w:hint="eastAsia"/>
        </w:rPr>
        <w:t>売</w:t>
      </w:r>
      <w:r w:rsidR="00AF3222" w:rsidRPr="006845E7">
        <w:rPr>
          <w:rFonts w:ascii="ＭＳ ゴシック" w:eastAsia="ＭＳ ゴシック" w:hAnsi="ＭＳ ゴシック" w:hint="eastAsia"/>
        </w:rPr>
        <w:t>後調査</w:t>
      </w:r>
      <w:r w:rsidR="004D0802" w:rsidRPr="006845E7">
        <w:rPr>
          <w:rFonts w:ascii="ＭＳ ゴシック" w:eastAsia="ＭＳ ゴシック" w:hAnsi="ＭＳ ゴシック" w:hint="eastAsia"/>
        </w:rPr>
        <w:t>審査</w:t>
      </w:r>
      <w:r w:rsidR="00DD5CA3">
        <w:rPr>
          <w:rFonts w:ascii="ＭＳ ゴシック" w:eastAsia="ＭＳ ゴシック" w:hAnsi="ＭＳ ゴシック" w:hint="eastAsia"/>
        </w:rPr>
        <w:t>・報告</w:t>
      </w:r>
      <w:r w:rsidR="00AF3222" w:rsidRPr="006845E7">
        <w:rPr>
          <w:rFonts w:ascii="ＭＳ ゴシック" w:eastAsia="ＭＳ ゴシック" w:hAnsi="ＭＳ ゴシック" w:hint="eastAsia"/>
        </w:rPr>
        <w:t>費用</w:t>
      </w:r>
      <w:r w:rsidR="00534D2C" w:rsidRPr="006845E7">
        <w:rPr>
          <w:rFonts w:ascii="ＭＳ ゴシック" w:eastAsia="ＭＳ ゴシック" w:hAnsi="ＭＳ ゴシック" w:hint="eastAsia"/>
        </w:rPr>
        <w:t>一覧に基づく</w:t>
      </w:r>
      <w:r w:rsidRPr="006845E7">
        <w:rPr>
          <w:rFonts w:ascii="ＭＳ ゴシック" w:eastAsia="ＭＳ ゴシック" w:hAnsi="ＭＳ ゴシック" w:hint="eastAsia"/>
        </w:rPr>
        <w:t>丙の請求内容に従い、速やかに丙の指定する銀行口座に振り込むこととする。</w:t>
      </w:r>
    </w:p>
    <w:p w14:paraId="7084CF43" w14:textId="77777777" w:rsidR="00174574" w:rsidRPr="006845E7" w:rsidRDefault="00174574" w:rsidP="00174574">
      <w:pPr>
        <w:rPr>
          <w:rFonts w:ascii="ＭＳ ゴシック" w:eastAsia="ＭＳ ゴシック" w:hAnsi="ＭＳ ゴシック"/>
        </w:rPr>
      </w:pPr>
    </w:p>
    <w:p w14:paraId="32102651" w14:textId="77777777" w:rsidR="00174574" w:rsidRPr="006845E7" w:rsidRDefault="00174574" w:rsidP="00174574">
      <w:pPr>
        <w:rPr>
          <w:rFonts w:ascii="ＭＳ ゴシック" w:eastAsia="ＭＳ ゴシック" w:hAnsi="ＭＳ ゴシック"/>
        </w:rPr>
      </w:pPr>
      <w:r w:rsidRPr="006845E7">
        <w:rPr>
          <w:rFonts w:ascii="ＭＳ ゴシック" w:eastAsia="ＭＳ ゴシック" w:hAnsi="ＭＳ ゴシック" w:hint="eastAsia"/>
        </w:rPr>
        <w:t xml:space="preserve">　　　　　　銀行口座及び支店名：　三井住友銀行</w:t>
      </w:r>
      <w:r w:rsidR="004C73D9" w:rsidRPr="006845E7">
        <w:rPr>
          <w:rFonts w:ascii="ＭＳ ゴシック" w:eastAsia="ＭＳ ゴシック" w:hAnsi="ＭＳ ゴシック" w:hint="eastAsia"/>
        </w:rPr>
        <w:t xml:space="preserve">　目黒支店</w:t>
      </w:r>
    </w:p>
    <w:p w14:paraId="309AB756" w14:textId="77777777" w:rsidR="00174574" w:rsidRPr="006845E7" w:rsidRDefault="00174574" w:rsidP="00174574">
      <w:pPr>
        <w:rPr>
          <w:rFonts w:ascii="ＭＳ ゴシック" w:eastAsia="ＭＳ ゴシック" w:hAnsi="ＭＳ ゴシック"/>
        </w:rPr>
      </w:pPr>
      <w:r w:rsidRPr="006845E7">
        <w:rPr>
          <w:rFonts w:ascii="ＭＳ ゴシック" w:eastAsia="ＭＳ ゴシック" w:hAnsi="ＭＳ ゴシック" w:hint="eastAsia"/>
        </w:rPr>
        <w:t xml:space="preserve">　　　　　　種目･口座番号：　普通預金・6927533</w:t>
      </w:r>
    </w:p>
    <w:p w14:paraId="3A7823C7" w14:textId="77777777" w:rsidR="00174574" w:rsidRPr="006845E7" w:rsidRDefault="00174574" w:rsidP="00174574">
      <w:pPr>
        <w:rPr>
          <w:rFonts w:ascii="ＭＳ ゴシック" w:eastAsia="ＭＳ ゴシック" w:hAnsi="ＭＳ ゴシック"/>
        </w:rPr>
      </w:pPr>
      <w:r w:rsidRPr="006845E7">
        <w:rPr>
          <w:rFonts w:ascii="ＭＳ ゴシック" w:eastAsia="ＭＳ ゴシック" w:hAnsi="ＭＳ ゴシック" w:hint="eastAsia"/>
        </w:rPr>
        <w:t xml:space="preserve">　　　　　　口座名義：　株式会社　未来医療研究センター</w:t>
      </w:r>
    </w:p>
    <w:p w14:paraId="2E015259" w14:textId="77777777" w:rsidR="00174574" w:rsidRPr="006845E7" w:rsidRDefault="00174574" w:rsidP="00174574">
      <w:pPr>
        <w:rPr>
          <w:rFonts w:ascii="ＭＳ ゴシック" w:eastAsia="ＭＳ ゴシック" w:hAnsi="ＭＳ ゴシック"/>
        </w:rPr>
      </w:pPr>
    </w:p>
    <w:p w14:paraId="03C0FDFF" w14:textId="77777777" w:rsidR="00174574" w:rsidRPr="006845E7" w:rsidRDefault="00174574" w:rsidP="00174574">
      <w:pPr>
        <w:rPr>
          <w:rFonts w:ascii="ＭＳ ゴシック" w:eastAsia="ＭＳ ゴシック" w:hAnsi="ＭＳ ゴシック"/>
        </w:rPr>
      </w:pPr>
      <w:r w:rsidRPr="006845E7">
        <w:rPr>
          <w:rFonts w:ascii="ＭＳ ゴシック" w:eastAsia="ＭＳ ゴシック" w:hAnsi="ＭＳ ゴシック" w:hint="eastAsia"/>
        </w:rPr>
        <w:t>第３条（その他）</w:t>
      </w:r>
    </w:p>
    <w:p w14:paraId="1DDCD510" w14:textId="77777777" w:rsidR="00174574" w:rsidRPr="006845E7" w:rsidRDefault="00174574" w:rsidP="00174574">
      <w:pPr>
        <w:rPr>
          <w:rFonts w:ascii="ＭＳ ゴシック" w:eastAsia="ＭＳ ゴシック" w:hAnsi="ＭＳ ゴシック"/>
          <w:spacing w:val="4"/>
        </w:rPr>
      </w:pPr>
      <w:r w:rsidRPr="006845E7">
        <w:rPr>
          <w:rFonts w:ascii="ＭＳ ゴシック" w:eastAsia="ＭＳ ゴシック" w:hAnsi="ＭＳ ゴシック" w:hint="eastAsia"/>
        </w:rPr>
        <w:t>本覚書に定めのない事項及び本覚書の解釈につき疑義を生じた事項については、その都度甲乙丙が誠意をもって協議、決定する。</w:t>
      </w:r>
    </w:p>
    <w:p w14:paraId="3BE68DD8" w14:textId="77777777" w:rsidR="00174574" w:rsidRPr="006845E7" w:rsidRDefault="00174574" w:rsidP="00174574">
      <w:pPr>
        <w:rPr>
          <w:rFonts w:ascii="ＭＳ ゴシック" w:eastAsia="ＭＳ ゴシック" w:hAnsi="ＭＳ ゴシック"/>
          <w:spacing w:val="4"/>
        </w:rPr>
      </w:pPr>
    </w:p>
    <w:p w14:paraId="16DC78CE" w14:textId="77777777" w:rsidR="00174574" w:rsidRPr="006845E7" w:rsidRDefault="001A6161" w:rsidP="00174574">
      <w:pPr>
        <w:rPr>
          <w:rFonts w:ascii="ＭＳ ゴシック" w:eastAsia="ＭＳ ゴシック" w:hAnsi="ＭＳ ゴシック"/>
        </w:rPr>
      </w:pPr>
      <w:r w:rsidRPr="006845E7">
        <w:rPr>
          <w:rFonts w:ascii="ＭＳ ゴシック" w:eastAsia="ＭＳ ゴシック" w:hAnsi="ＭＳ ゴシック" w:hint="eastAsia"/>
        </w:rPr>
        <w:t>以上、</w:t>
      </w:r>
      <w:r w:rsidR="00174574" w:rsidRPr="006845E7">
        <w:rPr>
          <w:rFonts w:ascii="ＭＳ ゴシック" w:eastAsia="ＭＳ ゴシック" w:hAnsi="ＭＳ ゴシック" w:hint="eastAsia"/>
        </w:rPr>
        <w:t>上記覚書締結の証として本書を３通作成し、甲乙丙記名捺印の上、各１通を保有する。</w:t>
      </w:r>
    </w:p>
    <w:p w14:paraId="23132871" w14:textId="77777777" w:rsidR="00174574" w:rsidRPr="006845E7" w:rsidRDefault="00174574" w:rsidP="001A6161">
      <w:pPr>
        <w:spacing w:line="340" w:lineRule="exact"/>
        <w:rPr>
          <w:rFonts w:ascii="ＭＳ ゴシック" w:eastAsia="ＭＳ ゴシック" w:hAnsi="ＭＳ ゴシック"/>
        </w:rPr>
      </w:pPr>
    </w:p>
    <w:p w14:paraId="310333F8" w14:textId="77777777" w:rsidR="00AF3ADD" w:rsidRPr="006845E7" w:rsidRDefault="00C34A14" w:rsidP="00C34A14">
      <w:pPr>
        <w:spacing w:line="340" w:lineRule="exact"/>
        <w:rPr>
          <w:rFonts w:ascii="ＭＳ ゴシック" w:eastAsia="ＭＳ ゴシック" w:hAnsi="ＭＳ ゴシック"/>
        </w:rPr>
      </w:pPr>
      <w:r w:rsidRPr="006845E7">
        <w:rPr>
          <w:rFonts w:ascii="ＭＳ ゴシック" w:eastAsia="ＭＳ ゴシック" w:hAnsi="ＭＳ ゴシック" w:hint="eastAsia"/>
        </w:rPr>
        <w:t xml:space="preserve">西暦　　　　　</w:t>
      </w:r>
      <w:r w:rsidR="00AF3ADD" w:rsidRPr="006845E7">
        <w:rPr>
          <w:rFonts w:ascii="ＭＳ ゴシック" w:eastAsia="ＭＳ ゴシック" w:hAnsi="ＭＳ ゴシック" w:hint="eastAsia"/>
        </w:rPr>
        <w:t>年</w:t>
      </w:r>
      <w:r w:rsidR="00AF3ADD" w:rsidRPr="006845E7">
        <w:rPr>
          <w:rFonts w:ascii="ＭＳ ゴシック" w:eastAsia="ＭＳ ゴシック" w:hAnsi="ＭＳ ゴシック"/>
        </w:rPr>
        <w:t xml:space="preserve">    </w:t>
      </w:r>
      <w:r w:rsidR="00AF3ADD" w:rsidRPr="006845E7">
        <w:rPr>
          <w:rFonts w:ascii="ＭＳ ゴシック" w:eastAsia="ＭＳ ゴシック" w:hAnsi="ＭＳ ゴシック" w:hint="eastAsia"/>
        </w:rPr>
        <w:t>月</w:t>
      </w:r>
      <w:r w:rsidR="00AF3ADD" w:rsidRPr="006845E7">
        <w:rPr>
          <w:rFonts w:ascii="ＭＳ ゴシック" w:eastAsia="ＭＳ ゴシック" w:hAnsi="ＭＳ ゴシック"/>
        </w:rPr>
        <w:t xml:space="preserve">   </w:t>
      </w:r>
      <w:r w:rsidR="00AF3ADD" w:rsidRPr="006845E7">
        <w:rPr>
          <w:rFonts w:ascii="ＭＳ ゴシック" w:eastAsia="ＭＳ ゴシック" w:hAnsi="ＭＳ ゴシック" w:hint="eastAsia"/>
        </w:rPr>
        <w:t>日</w:t>
      </w:r>
    </w:p>
    <w:p w14:paraId="62ED7E6B" w14:textId="77777777" w:rsidR="00AF3ADD" w:rsidRPr="006845E7" w:rsidRDefault="00AF3ADD" w:rsidP="00C34A14">
      <w:pPr>
        <w:spacing w:line="340" w:lineRule="exact"/>
        <w:ind w:left="1980" w:firstLine="997"/>
        <w:rPr>
          <w:rFonts w:ascii="ＭＳ ゴシック" w:eastAsia="ＭＳ ゴシック" w:hAnsi="ＭＳ ゴシック"/>
        </w:rPr>
      </w:pPr>
      <w:r w:rsidRPr="006845E7">
        <w:rPr>
          <w:rFonts w:ascii="ＭＳ ゴシック" w:eastAsia="ＭＳ ゴシック" w:hAnsi="ＭＳ ゴシック"/>
        </w:rPr>
        <w:t xml:space="preserve">    （</w:t>
      </w:r>
      <w:r w:rsidRPr="006845E7">
        <w:rPr>
          <w:rFonts w:ascii="ＭＳ ゴシック" w:eastAsia="ＭＳ ゴシック" w:hAnsi="ＭＳ ゴシック" w:hint="eastAsia"/>
        </w:rPr>
        <w:t>住所</w:t>
      </w:r>
      <w:r w:rsidRPr="006845E7">
        <w:rPr>
          <w:rFonts w:ascii="ＭＳ ゴシック" w:eastAsia="ＭＳ ゴシック" w:hAnsi="ＭＳ ゴシック"/>
        </w:rPr>
        <w:t>）</w:t>
      </w:r>
      <w:r w:rsidRPr="006845E7">
        <w:rPr>
          <w:rFonts w:ascii="ＭＳ ゴシック" w:eastAsia="ＭＳ ゴシック" w:hAnsi="ＭＳ ゴシック" w:hint="eastAsia"/>
        </w:rPr>
        <w:t xml:space="preserve">　　</w:t>
      </w:r>
    </w:p>
    <w:p w14:paraId="4C17BA18" w14:textId="77777777" w:rsidR="00AF3ADD" w:rsidRPr="006845E7" w:rsidRDefault="00AF3ADD" w:rsidP="00C34A14">
      <w:pPr>
        <w:spacing w:line="340" w:lineRule="exact"/>
        <w:ind w:left="1980" w:firstLine="997"/>
        <w:rPr>
          <w:rFonts w:ascii="ＭＳ ゴシック" w:eastAsia="ＭＳ ゴシック" w:hAnsi="ＭＳ ゴシック"/>
        </w:rPr>
      </w:pPr>
      <w:r w:rsidRPr="006845E7">
        <w:rPr>
          <w:rFonts w:ascii="ＭＳ ゴシック" w:eastAsia="ＭＳ ゴシック" w:hAnsi="ＭＳ ゴシック" w:hint="eastAsia"/>
        </w:rPr>
        <w:t>甲</w:t>
      </w:r>
      <w:r w:rsidRPr="006845E7">
        <w:rPr>
          <w:rFonts w:ascii="ＭＳ ゴシック" w:eastAsia="ＭＳ ゴシック" w:hAnsi="ＭＳ ゴシック"/>
        </w:rPr>
        <w:t xml:space="preserve">  （</w:t>
      </w:r>
      <w:r w:rsidRPr="006845E7">
        <w:rPr>
          <w:rFonts w:ascii="ＭＳ ゴシック" w:eastAsia="ＭＳ ゴシック" w:hAnsi="ＭＳ ゴシック" w:hint="eastAsia"/>
        </w:rPr>
        <w:t>名称</w:t>
      </w:r>
      <w:r w:rsidRPr="006845E7">
        <w:rPr>
          <w:rFonts w:ascii="ＭＳ ゴシック" w:eastAsia="ＭＳ ゴシック" w:hAnsi="ＭＳ ゴシック"/>
        </w:rPr>
        <w:t>）</w:t>
      </w:r>
      <w:r w:rsidRPr="006845E7">
        <w:rPr>
          <w:rFonts w:ascii="ＭＳ ゴシック" w:eastAsia="ＭＳ ゴシック" w:hAnsi="ＭＳ ゴシック" w:hint="eastAsia"/>
        </w:rPr>
        <w:t xml:space="preserve">　　</w:t>
      </w:r>
    </w:p>
    <w:p w14:paraId="454B01C9" w14:textId="77777777" w:rsidR="00AF3ADD" w:rsidRPr="006845E7" w:rsidRDefault="00AF3ADD" w:rsidP="006845E7">
      <w:pPr>
        <w:spacing w:line="340" w:lineRule="exact"/>
        <w:ind w:rightChars="37" w:right="78" w:firstLineChars="1620" w:firstLine="3402"/>
        <w:rPr>
          <w:rFonts w:ascii="ＭＳ ゴシック" w:eastAsia="ＭＳ ゴシック" w:hAnsi="ＭＳ ゴシック"/>
        </w:rPr>
      </w:pPr>
      <w:r w:rsidRPr="006845E7">
        <w:rPr>
          <w:rFonts w:ascii="ＭＳ ゴシック" w:eastAsia="ＭＳ ゴシック" w:hAnsi="ＭＳ ゴシック"/>
        </w:rPr>
        <w:t>（</w:t>
      </w:r>
      <w:r w:rsidRPr="006845E7">
        <w:rPr>
          <w:rFonts w:ascii="ＭＳ ゴシック" w:eastAsia="ＭＳ ゴシック" w:hAnsi="ＭＳ ゴシック" w:hint="eastAsia"/>
        </w:rPr>
        <w:t>代表者</w:t>
      </w:r>
      <w:r w:rsidRPr="006845E7">
        <w:rPr>
          <w:rFonts w:ascii="ＭＳ ゴシック" w:eastAsia="ＭＳ ゴシック" w:hAnsi="ＭＳ ゴシック"/>
        </w:rPr>
        <w:t>）</w:t>
      </w:r>
      <w:r w:rsidR="00557411">
        <w:rPr>
          <w:rFonts w:ascii="ＭＳ ゴシック" w:eastAsia="ＭＳ ゴシック" w:hAnsi="ＭＳ ゴシック" w:hint="eastAsia"/>
        </w:rPr>
        <w:t xml:space="preserve">　</w:t>
      </w:r>
      <w:r w:rsidRPr="006845E7">
        <w:rPr>
          <w:rFonts w:ascii="ＭＳ ゴシック" w:eastAsia="ＭＳ ゴシック" w:hAnsi="ＭＳ ゴシック" w:hint="eastAsia"/>
        </w:rPr>
        <w:t xml:space="preserve">院長　　　　　　　　</w:t>
      </w:r>
      <w:r w:rsidR="009E7741">
        <w:rPr>
          <w:rFonts w:ascii="ＭＳ ゴシック" w:eastAsia="ＭＳ ゴシック" w:hAnsi="ＭＳ ゴシック" w:hint="eastAsia"/>
        </w:rPr>
        <w:t xml:space="preserve">  　　　　　　</w:t>
      </w:r>
      <w:r w:rsidR="00557411">
        <w:rPr>
          <w:rFonts w:ascii="ＭＳ ゴシック" w:eastAsia="ＭＳ ゴシック" w:hAnsi="ＭＳ ゴシック" w:hint="eastAsia"/>
        </w:rPr>
        <w:t xml:space="preserve"> </w:t>
      </w:r>
      <w:r w:rsidR="009E7741">
        <w:rPr>
          <w:rFonts w:ascii="ＭＳ ゴシック" w:eastAsia="ＭＳ ゴシック" w:hAnsi="ＭＳ ゴシック" w:hint="eastAsia"/>
        </w:rPr>
        <w:t>印</w:t>
      </w:r>
    </w:p>
    <w:p w14:paraId="69905867" w14:textId="77777777" w:rsidR="00AF3ADD" w:rsidRPr="006845E7" w:rsidRDefault="009E7741" w:rsidP="00AF3ADD">
      <w:pPr>
        <w:spacing w:line="340" w:lineRule="exact"/>
        <w:rPr>
          <w:rFonts w:ascii="ＭＳ ゴシック" w:eastAsia="ＭＳ ゴシック" w:hAnsi="ＭＳ ゴシック"/>
        </w:rPr>
      </w:pPr>
      <w:r>
        <w:rPr>
          <w:rFonts w:ascii="ＭＳ ゴシック" w:eastAsia="ＭＳ ゴシック" w:hAnsi="ＭＳ ゴシック" w:hint="eastAsia"/>
        </w:rPr>
        <w:t xml:space="preserve">　</w:t>
      </w:r>
    </w:p>
    <w:p w14:paraId="619C6632" w14:textId="77777777" w:rsidR="00AF3ADD" w:rsidRPr="006845E7" w:rsidRDefault="00AF3ADD" w:rsidP="00C34A14">
      <w:pPr>
        <w:spacing w:line="340" w:lineRule="exact"/>
        <w:ind w:left="1980" w:firstLine="997"/>
        <w:rPr>
          <w:rFonts w:ascii="ＭＳ ゴシック" w:eastAsia="ＭＳ ゴシック" w:hAnsi="ＭＳ ゴシック"/>
        </w:rPr>
      </w:pPr>
      <w:r w:rsidRPr="006845E7">
        <w:rPr>
          <w:rFonts w:ascii="ＭＳ ゴシック" w:eastAsia="ＭＳ ゴシック" w:hAnsi="ＭＳ ゴシック"/>
        </w:rPr>
        <w:t xml:space="preserve">    （</w:t>
      </w:r>
      <w:r w:rsidRPr="006845E7">
        <w:rPr>
          <w:rFonts w:ascii="ＭＳ ゴシック" w:eastAsia="ＭＳ ゴシック" w:hAnsi="ＭＳ ゴシック" w:hint="eastAsia"/>
        </w:rPr>
        <w:t>住所</w:t>
      </w:r>
      <w:r w:rsidRPr="006845E7">
        <w:rPr>
          <w:rFonts w:ascii="ＭＳ ゴシック" w:eastAsia="ＭＳ ゴシック" w:hAnsi="ＭＳ ゴシック"/>
        </w:rPr>
        <w:t>）</w:t>
      </w:r>
      <w:r w:rsidRPr="006845E7">
        <w:rPr>
          <w:rFonts w:ascii="ＭＳ ゴシック" w:eastAsia="ＭＳ ゴシック" w:hAnsi="ＭＳ ゴシック" w:hint="eastAsia"/>
        </w:rPr>
        <w:t xml:space="preserve">　　</w:t>
      </w:r>
    </w:p>
    <w:p w14:paraId="480972E4" w14:textId="77777777" w:rsidR="00AF3ADD" w:rsidRPr="006845E7" w:rsidRDefault="00AF3ADD" w:rsidP="00C34A14">
      <w:pPr>
        <w:spacing w:line="340" w:lineRule="exact"/>
        <w:ind w:left="1980" w:firstLine="997"/>
        <w:rPr>
          <w:rFonts w:ascii="ＭＳ ゴシック" w:eastAsia="ＭＳ ゴシック" w:hAnsi="ＭＳ ゴシック"/>
        </w:rPr>
      </w:pPr>
      <w:r w:rsidRPr="006845E7">
        <w:rPr>
          <w:rFonts w:ascii="ＭＳ ゴシック" w:eastAsia="ＭＳ ゴシック" w:hAnsi="ＭＳ ゴシック" w:hint="eastAsia"/>
        </w:rPr>
        <w:t>乙</w:t>
      </w:r>
      <w:r w:rsidRPr="006845E7">
        <w:rPr>
          <w:rFonts w:ascii="ＭＳ ゴシック" w:eastAsia="ＭＳ ゴシック" w:hAnsi="ＭＳ ゴシック"/>
        </w:rPr>
        <w:t xml:space="preserve">  （</w:t>
      </w:r>
      <w:r w:rsidRPr="006845E7">
        <w:rPr>
          <w:rFonts w:ascii="ＭＳ ゴシック" w:eastAsia="ＭＳ ゴシック" w:hAnsi="ＭＳ ゴシック" w:hint="eastAsia"/>
        </w:rPr>
        <w:t>名称</w:t>
      </w:r>
      <w:r w:rsidRPr="006845E7">
        <w:rPr>
          <w:rFonts w:ascii="ＭＳ ゴシック" w:eastAsia="ＭＳ ゴシック" w:hAnsi="ＭＳ ゴシック"/>
        </w:rPr>
        <w:t>）</w:t>
      </w:r>
      <w:r w:rsidRPr="006845E7">
        <w:rPr>
          <w:rFonts w:ascii="ＭＳ ゴシック" w:eastAsia="ＭＳ ゴシック" w:hAnsi="ＭＳ ゴシック" w:hint="eastAsia"/>
        </w:rPr>
        <w:t xml:space="preserve">　　</w:t>
      </w:r>
    </w:p>
    <w:p w14:paraId="2D896FCB" w14:textId="77777777" w:rsidR="00AF3ADD" w:rsidRPr="006845E7" w:rsidRDefault="00AF3ADD" w:rsidP="006845E7">
      <w:pPr>
        <w:spacing w:line="340" w:lineRule="exact"/>
        <w:ind w:left="1980" w:rightChars="30" w:right="63" w:firstLine="997"/>
        <w:rPr>
          <w:rFonts w:ascii="ＭＳ ゴシック" w:eastAsia="ＭＳ ゴシック" w:hAnsi="ＭＳ ゴシック"/>
        </w:rPr>
      </w:pPr>
      <w:r w:rsidRPr="006845E7">
        <w:rPr>
          <w:rFonts w:ascii="ＭＳ ゴシック" w:eastAsia="ＭＳ ゴシック" w:hAnsi="ＭＳ ゴシック"/>
        </w:rPr>
        <w:t xml:space="preserve">    （</w:t>
      </w:r>
      <w:r w:rsidRPr="006845E7">
        <w:rPr>
          <w:rFonts w:ascii="ＭＳ ゴシック" w:eastAsia="ＭＳ ゴシック" w:hAnsi="ＭＳ ゴシック" w:hint="eastAsia"/>
        </w:rPr>
        <w:t>代表者</w:t>
      </w:r>
      <w:r w:rsidRPr="006845E7">
        <w:rPr>
          <w:rFonts w:ascii="ＭＳ ゴシック" w:eastAsia="ＭＳ ゴシック" w:hAnsi="ＭＳ ゴシック"/>
        </w:rPr>
        <w:t>）</w:t>
      </w:r>
      <w:r w:rsidRPr="006845E7">
        <w:rPr>
          <w:rFonts w:ascii="ＭＳ ゴシック" w:eastAsia="ＭＳ ゴシック" w:hAnsi="ＭＳ ゴシック" w:hint="eastAsia"/>
        </w:rPr>
        <w:t xml:space="preserve">　　　　　　　　　</w:t>
      </w:r>
      <w:r w:rsidRPr="006845E7">
        <w:rPr>
          <w:rFonts w:ascii="ＭＳ ゴシック" w:eastAsia="ＭＳ ゴシック" w:hAnsi="ＭＳ ゴシック"/>
        </w:rPr>
        <w:t xml:space="preserve">             </w:t>
      </w:r>
      <w:r w:rsidR="009E7741">
        <w:rPr>
          <w:rFonts w:ascii="ＭＳ ゴシック" w:eastAsia="ＭＳ ゴシック" w:hAnsi="ＭＳ ゴシック" w:hint="eastAsia"/>
        </w:rPr>
        <w:t xml:space="preserve">　　　</w:t>
      </w:r>
      <w:r w:rsidRPr="006845E7">
        <w:rPr>
          <w:rFonts w:ascii="ＭＳ ゴシック" w:eastAsia="ＭＳ ゴシック" w:hAnsi="ＭＳ ゴシック" w:hint="eastAsia"/>
        </w:rPr>
        <w:t>印</w:t>
      </w:r>
    </w:p>
    <w:p w14:paraId="0C9285DB" w14:textId="77777777" w:rsidR="00AF3ADD" w:rsidRPr="006845E7" w:rsidRDefault="00AF3ADD" w:rsidP="00AF3ADD">
      <w:pPr>
        <w:spacing w:line="340" w:lineRule="exact"/>
        <w:rPr>
          <w:rFonts w:ascii="ＭＳ ゴシック" w:eastAsia="ＭＳ ゴシック" w:hAnsi="ＭＳ ゴシック"/>
        </w:rPr>
      </w:pPr>
    </w:p>
    <w:p w14:paraId="6C25E47E" w14:textId="77777777" w:rsidR="00AF3ADD" w:rsidRPr="006845E7" w:rsidRDefault="00AF3ADD" w:rsidP="00C34A14">
      <w:pPr>
        <w:spacing w:line="340" w:lineRule="exact"/>
        <w:ind w:left="1980" w:firstLine="997"/>
        <w:rPr>
          <w:rFonts w:ascii="ＭＳ ゴシック" w:eastAsia="ＭＳ ゴシック" w:hAnsi="ＭＳ ゴシック"/>
        </w:rPr>
      </w:pPr>
      <w:r w:rsidRPr="006845E7">
        <w:rPr>
          <w:rFonts w:ascii="ＭＳ ゴシック" w:eastAsia="ＭＳ ゴシック" w:hAnsi="ＭＳ ゴシック" w:hint="eastAsia"/>
        </w:rPr>
        <w:t xml:space="preserve">　　（住所）　　東京都千代田区麹町</w:t>
      </w:r>
      <w:r w:rsidR="00AC61E2" w:rsidRPr="006845E7">
        <w:rPr>
          <w:rFonts w:ascii="ＭＳ ゴシック" w:eastAsia="ＭＳ ゴシック" w:hAnsi="ＭＳ ゴシック" w:hint="eastAsia"/>
        </w:rPr>
        <w:t>一</w:t>
      </w:r>
      <w:r w:rsidRPr="006845E7">
        <w:rPr>
          <w:rFonts w:ascii="ＭＳ ゴシック" w:eastAsia="ＭＳ ゴシック" w:hAnsi="ＭＳ ゴシック" w:hint="eastAsia"/>
        </w:rPr>
        <w:t>丁目</w:t>
      </w:r>
      <w:r w:rsidR="00454F70" w:rsidRPr="006845E7">
        <w:rPr>
          <w:rFonts w:ascii="ＭＳ ゴシック" w:eastAsia="ＭＳ ゴシック" w:hAnsi="ＭＳ ゴシック" w:hint="eastAsia"/>
        </w:rPr>
        <w:t>8</w:t>
      </w:r>
      <w:r w:rsidRPr="006845E7">
        <w:rPr>
          <w:rFonts w:ascii="ＭＳ ゴシック" w:eastAsia="ＭＳ ゴシック" w:hAnsi="ＭＳ ゴシック" w:hint="eastAsia"/>
        </w:rPr>
        <w:t>番</w:t>
      </w:r>
      <w:r w:rsidR="00454F70" w:rsidRPr="006845E7">
        <w:rPr>
          <w:rFonts w:ascii="ＭＳ ゴシック" w:eastAsia="ＭＳ ゴシック" w:hAnsi="ＭＳ ゴシック" w:hint="eastAsia"/>
        </w:rPr>
        <w:t>７号</w:t>
      </w:r>
    </w:p>
    <w:p w14:paraId="04BBAFFC" w14:textId="77777777" w:rsidR="00AF3ADD" w:rsidRPr="006845E7" w:rsidRDefault="00AF3ADD" w:rsidP="00C34A14">
      <w:pPr>
        <w:spacing w:line="340" w:lineRule="exact"/>
        <w:ind w:left="1980" w:firstLine="997"/>
        <w:rPr>
          <w:rFonts w:ascii="ＭＳ ゴシック" w:eastAsia="ＭＳ ゴシック" w:hAnsi="ＭＳ ゴシック"/>
        </w:rPr>
      </w:pPr>
      <w:r w:rsidRPr="006845E7">
        <w:rPr>
          <w:rFonts w:ascii="ＭＳ ゴシック" w:eastAsia="ＭＳ ゴシック" w:hAnsi="ＭＳ ゴシック" w:hint="eastAsia"/>
        </w:rPr>
        <w:t>丙  （名称）　　株式会社未来医療研究センター</w:t>
      </w:r>
    </w:p>
    <w:p w14:paraId="2F5B13EA" w14:textId="77777777" w:rsidR="00AF3ADD" w:rsidRPr="006845E7" w:rsidRDefault="00AF3ADD" w:rsidP="006845E7">
      <w:pPr>
        <w:spacing w:line="340" w:lineRule="exact"/>
        <w:ind w:left="1980" w:firstLine="1198"/>
        <w:rPr>
          <w:rFonts w:ascii="ＭＳ ゴシック" w:eastAsia="ＭＳ ゴシック" w:hAnsi="ＭＳ ゴシック"/>
        </w:rPr>
      </w:pPr>
      <w:r w:rsidRPr="006845E7">
        <w:rPr>
          <w:rFonts w:ascii="ＭＳ ゴシック" w:eastAsia="ＭＳ ゴシック" w:hAnsi="ＭＳ ゴシック" w:hint="eastAsia"/>
        </w:rPr>
        <w:t xml:space="preserve">　</w:t>
      </w:r>
      <w:r w:rsidRPr="006845E7">
        <w:rPr>
          <w:rFonts w:ascii="ＭＳ ゴシック" w:eastAsia="ＭＳ ゴシック" w:hAnsi="ＭＳ ゴシック"/>
        </w:rPr>
        <w:t>（</w:t>
      </w:r>
      <w:r w:rsidRPr="006845E7">
        <w:rPr>
          <w:rFonts w:ascii="ＭＳ ゴシック" w:eastAsia="ＭＳ ゴシック" w:hAnsi="ＭＳ ゴシック" w:hint="eastAsia"/>
        </w:rPr>
        <w:t>代表者</w:t>
      </w:r>
      <w:r w:rsidRPr="006845E7">
        <w:rPr>
          <w:rFonts w:ascii="ＭＳ ゴシック" w:eastAsia="ＭＳ ゴシック" w:hAnsi="ＭＳ ゴシック"/>
        </w:rPr>
        <w:t>）</w:t>
      </w:r>
      <w:r w:rsidRPr="006845E7">
        <w:rPr>
          <w:rFonts w:ascii="ＭＳ ゴシック" w:eastAsia="ＭＳ ゴシック" w:hAnsi="ＭＳ ゴシック" w:hint="eastAsia"/>
        </w:rPr>
        <w:t xml:space="preserve">　代表取締役社長 </w:t>
      </w:r>
      <w:r w:rsidR="003B2A98">
        <w:rPr>
          <w:rFonts w:ascii="ＭＳ ゴシック" w:eastAsia="ＭＳ ゴシック" w:hAnsi="ＭＳ ゴシック" w:hint="eastAsia"/>
          <w:bCs/>
        </w:rPr>
        <w:t>歌田</w:t>
      </w:r>
      <w:r w:rsidRPr="006845E7">
        <w:rPr>
          <w:rFonts w:ascii="ＭＳ ゴシック" w:eastAsia="ＭＳ ゴシック" w:hAnsi="ＭＳ ゴシック" w:hint="eastAsia"/>
          <w:bCs/>
        </w:rPr>
        <w:t xml:space="preserve"> </w:t>
      </w:r>
      <w:r w:rsidR="003B2A98">
        <w:rPr>
          <w:rFonts w:ascii="ＭＳ ゴシック" w:eastAsia="ＭＳ ゴシック" w:hAnsi="ＭＳ ゴシック" w:hint="eastAsia"/>
          <w:bCs/>
        </w:rPr>
        <w:t>直人</w:t>
      </w:r>
      <w:r w:rsidR="009E7741">
        <w:rPr>
          <w:rFonts w:ascii="ＭＳ ゴシック" w:eastAsia="ＭＳ ゴシック" w:hAnsi="ＭＳ ゴシック" w:hint="eastAsia"/>
          <w:bCs/>
        </w:rPr>
        <w:t xml:space="preserve">　 </w:t>
      </w:r>
      <w:r w:rsidRPr="006845E7">
        <w:rPr>
          <w:rFonts w:ascii="ＭＳ ゴシック" w:eastAsia="ＭＳ ゴシック" w:hAnsi="ＭＳ ゴシック" w:hint="eastAsia"/>
          <w:bCs/>
        </w:rPr>
        <w:t xml:space="preserve">        印</w:t>
      </w:r>
    </w:p>
    <w:p w14:paraId="5417C8C8" w14:textId="77777777" w:rsidR="00F54926" w:rsidRPr="006845E7" w:rsidRDefault="001A6161" w:rsidP="004A585A">
      <w:pPr>
        <w:rPr>
          <w:rFonts w:ascii="ＭＳ ゴシック" w:eastAsia="ＭＳ ゴシック" w:hAnsi="ＭＳ ゴシック"/>
          <w:kern w:val="0"/>
          <w:sz w:val="24"/>
        </w:rPr>
      </w:pPr>
      <w:r w:rsidRPr="006845E7">
        <w:rPr>
          <w:rFonts w:ascii="ＭＳ ゴシック" w:eastAsia="ＭＳ ゴシック" w:hAnsi="ＭＳ ゴシック"/>
        </w:rPr>
        <w:br w:type="page"/>
      </w:r>
    </w:p>
    <w:p w14:paraId="2F7E7327" w14:textId="77777777" w:rsidR="00897CCC" w:rsidRPr="006845E7" w:rsidRDefault="00897CCC" w:rsidP="00897CCC">
      <w:pPr>
        <w:rPr>
          <w:rFonts w:ascii="ＭＳ ゴシック" w:eastAsia="ＭＳ ゴシック" w:hAnsi="ＭＳ ゴシック"/>
          <w:color w:val="FF0000"/>
          <w:kern w:val="0"/>
          <w:sz w:val="24"/>
        </w:rPr>
      </w:pPr>
      <w:r w:rsidRPr="009E7741">
        <w:rPr>
          <w:rFonts w:ascii="ＭＳ ゴシック" w:eastAsia="ＭＳ ゴシック" w:hAnsi="ＭＳ ゴシック" w:hint="eastAsia"/>
          <w:color w:val="FF0000"/>
          <w:kern w:val="0"/>
          <w:sz w:val="24"/>
        </w:rPr>
        <w:t>覚書【見本】</w:t>
      </w:r>
    </w:p>
    <w:p w14:paraId="2114787C" w14:textId="77777777" w:rsidR="00897CCC" w:rsidRPr="006845E7" w:rsidRDefault="00897CCC" w:rsidP="00897CCC">
      <w:pPr>
        <w:jc w:val="center"/>
        <w:rPr>
          <w:rFonts w:ascii="ＭＳ ゴシック" w:eastAsia="ＭＳ ゴシック" w:hAnsi="ＭＳ ゴシック"/>
          <w:b/>
          <w:bCs/>
          <w:sz w:val="28"/>
        </w:rPr>
      </w:pPr>
      <w:r w:rsidRPr="006845E7">
        <w:rPr>
          <w:rFonts w:ascii="ＭＳ ゴシック" w:eastAsia="ＭＳ ゴシック" w:hAnsi="ＭＳ ゴシック" w:hint="eastAsia"/>
          <w:b/>
          <w:bCs/>
          <w:sz w:val="28"/>
        </w:rPr>
        <w:t>徳洲会グループ共同倫理</w:t>
      </w:r>
      <w:r w:rsidR="008C4219" w:rsidRPr="006845E7">
        <w:rPr>
          <w:rFonts w:ascii="ＭＳ ゴシック" w:eastAsia="ＭＳ ゴシック" w:hAnsi="ＭＳ ゴシック" w:hint="eastAsia"/>
          <w:b/>
          <w:bCs/>
          <w:sz w:val="28"/>
        </w:rPr>
        <w:t>審査</w:t>
      </w:r>
      <w:r w:rsidRPr="006845E7">
        <w:rPr>
          <w:rFonts w:ascii="ＭＳ ゴシック" w:eastAsia="ＭＳ ゴシック" w:hAnsi="ＭＳ ゴシック" w:hint="eastAsia"/>
          <w:b/>
          <w:bCs/>
          <w:sz w:val="28"/>
        </w:rPr>
        <w:t>委員会に関する覚書</w:t>
      </w:r>
    </w:p>
    <w:p w14:paraId="295EF44E" w14:textId="38D9AE2D" w:rsidR="006166FB" w:rsidRPr="006845E7" w:rsidRDefault="00574B4D" w:rsidP="00897CCC">
      <w:pPr>
        <w:jc w:val="center"/>
        <w:rPr>
          <w:rFonts w:ascii="ＭＳ ゴシック" w:eastAsia="ＭＳ ゴシック" w:hAnsi="ＭＳ ゴシック"/>
          <w:spacing w:val="4"/>
          <w:sz w:val="28"/>
        </w:rPr>
      </w:pPr>
      <w:r w:rsidRPr="006845E7">
        <w:rPr>
          <w:rFonts w:ascii="ＭＳ ゴシック" w:eastAsia="ＭＳ ゴシック" w:hAnsi="ＭＳ ゴシック"/>
          <w:noProof/>
        </w:rPr>
        <mc:AlternateContent>
          <mc:Choice Requires="wps">
            <w:drawing>
              <wp:anchor distT="0" distB="0" distL="114300" distR="114300" simplePos="0" relativeHeight="251657216" behindDoc="0" locked="0" layoutInCell="1" allowOverlap="1" wp14:anchorId="1AEF3934" wp14:editId="589074B2">
                <wp:simplePos x="0" y="0"/>
                <wp:positionH relativeFrom="column">
                  <wp:posOffset>2415540</wp:posOffset>
                </wp:positionH>
                <wp:positionV relativeFrom="paragraph">
                  <wp:posOffset>163830</wp:posOffset>
                </wp:positionV>
                <wp:extent cx="1828800" cy="600075"/>
                <wp:effectExtent l="20320" t="19050" r="46355" b="219075"/>
                <wp:wrapNone/>
                <wp:docPr id="4"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00075"/>
                        </a:xfrm>
                        <a:prstGeom prst="wedgeRectCallout">
                          <a:avLst>
                            <a:gd name="adj1" fmla="val 38231"/>
                            <a:gd name="adj2" fmla="val 75606"/>
                          </a:avLst>
                        </a:prstGeom>
                        <a:solidFill>
                          <a:srgbClr val="FFFFFF"/>
                        </a:solidFill>
                        <a:ln w="25400" algn="ctr">
                          <a:solidFill>
                            <a:srgbClr val="000000"/>
                          </a:solidFill>
                          <a:miter lim="800000"/>
                          <a:headEnd/>
                          <a:tailEnd/>
                        </a:ln>
                        <a:effectLst>
                          <a:outerShdw dist="35921" dir="2700000" algn="ctr" rotWithShape="0">
                            <a:srgbClr val="808080"/>
                          </a:outerShdw>
                        </a:effectLst>
                      </wps:spPr>
                      <wps:txbx>
                        <w:txbxContent>
                          <w:p w14:paraId="6653B51F" w14:textId="77777777" w:rsidR="00897CCC" w:rsidRPr="00D55C50" w:rsidRDefault="00897CCC" w:rsidP="00897CCC">
                            <w:pPr>
                              <w:rPr>
                                <w:rFonts w:ascii="ＭＳ Ｐゴシック" w:eastAsia="ＭＳ Ｐゴシック" w:hAnsi="ＭＳ Ｐゴシック"/>
                                <w:color w:val="000080"/>
                                <w:sz w:val="20"/>
                                <w:szCs w:val="20"/>
                              </w:rPr>
                            </w:pPr>
                            <w:r w:rsidRPr="00D55C50">
                              <w:rPr>
                                <w:rFonts w:ascii="ＭＳ Ｐゴシック" w:eastAsia="ＭＳ Ｐゴシック" w:hAnsi="ＭＳ Ｐゴシック" w:hint="eastAsia"/>
                                <w:color w:val="000080"/>
                                <w:sz w:val="20"/>
                                <w:szCs w:val="20"/>
                              </w:rPr>
                              <w:t>「様式1」の調査課題名を</w:t>
                            </w:r>
                          </w:p>
                          <w:p w14:paraId="345861D2" w14:textId="77777777" w:rsidR="00897CCC" w:rsidRPr="00D55C50" w:rsidRDefault="00897CCC" w:rsidP="00897CCC">
                            <w:pPr>
                              <w:rPr>
                                <w:rFonts w:ascii="ＭＳ Ｐゴシック" w:eastAsia="ＭＳ Ｐゴシック" w:hAnsi="ＭＳ Ｐゴシック"/>
                                <w:color w:val="000080"/>
                                <w:sz w:val="20"/>
                                <w:szCs w:val="20"/>
                              </w:rPr>
                            </w:pPr>
                            <w:r w:rsidRPr="00D55C50">
                              <w:rPr>
                                <w:rFonts w:ascii="ＭＳ Ｐゴシック" w:eastAsia="ＭＳ Ｐゴシック" w:hAnsi="ＭＳ Ｐゴシック" w:hint="eastAsia"/>
                                <w:color w:val="000080"/>
                                <w:sz w:val="20"/>
                                <w:szCs w:val="20"/>
                              </w:rPr>
                              <w:t>記入下さい。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F393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33" o:spid="_x0000_s1026" type="#_x0000_t61" style="position:absolute;left:0;text-align:left;margin-left:190.2pt;margin-top:12.9pt;width:2in;height:4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" adj="19058,27131" strokeweight="2pt">
                <v:shadow on="t"/>
                <v:textbox inset="5.85pt,.7pt,5.85pt,.7pt">
                  <w:txbxContent>
                    <w:p w14:paraId="6653B51F" w14:textId="77777777" w:rsidR="00897CCC" w:rsidRPr="00D55C50" w:rsidRDefault="00897CCC" w:rsidP="00897CCC">
                      <w:pPr>
                        <w:rPr>
                          <w:rFonts w:ascii="ＭＳ Ｐゴシック" w:eastAsia="ＭＳ Ｐゴシック" w:hAnsi="ＭＳ Ｐゴシック"/>
                          <w:color w:val="000080"/>
                          <w:sz w:val="20"/>
                          <w:szCs w:val="20"/>
                        </w:rPr>
                      </w:pPr>
                      <w:r w:rsidRPr="00D55C50">
                        <w:rPr>
                          <w:rFonts w:ascii="ＭＳ Ｐゴシック" w:eastAsia="ＭＳ Ｐゴシック" w:hAnsi="ＭＳ Ｐゴシック" w:hint="eastAsia"/>
                          <w:color w:val="000080"/>
                          <w:sz w:val="20"/>
                          <w:szCs w:val="20"/>
                        </w:rPr>
                        <w:t>「様式1」の調査課題名を</w:t>
                      </w:r>
                    </w:p>
                    <w:p w14:paraId="345861D2" w14:textId="77777777" w:rsidR="00897CCC" w:rsidRPr="00D55C50" w:rsidRDefault="00897CCC" w:rsidP="00897CCC">
                      <w:pPr>
                        <w:rPr>
                          <w:rFonts w:ascii="ＭＳ Ｐゴシック" w:eastAsia="ＭＳ Ｐゴシック" w:hAnsi="ＭＳ Ｐゴシック"/>
                          <w:color w:val="000080"/>
                          <w:sz w:val="20"/>
                          <w:szCs w:val="20"/>
                        </w:rPr>
                      </w:pPr>
                      <w:r w:rsidRPr="00D55C50">
                        <w:rPr>
                          <w:rFonts w:ascii="ＭＳ Ｐゴシック" w:eastAsia="ＭＳ Ｐゴシック" w:hAnsi="ＭＳ Ｐゴシック" w:hint="eastAsia"/>
                          <w:color w:val="000080"/>
                          <w:sz w:val="20"/>
                          <w:szCs w:val="20"/>
                        </w:rPr>
                        <w:t>記入下さい。</w:t>
                      </w:r>
                    </w:p>
                  </w:txbxContent>
                </v:textbox>
              </v:shape>
            </w:pict>
          </mc:Fallback>
        </mc:AlternateContent>
      </w:r>
    </w:p>
    <w:p w14:paraId="3ACF2436" w14:textId="77777777" w:rsidR="00897CCC" w:rsidRPr="006845E7" w:rsidRDefault="00897CCC" w:rsidP="00897CCC">
      <w:pPr>
        <w:rPr>
          <w:rFonts w:ascii="ＭＳ ゴシック" w:eastAsia="ＭＳ ゴシック" w:hAnsi="ＭＳ ゴシック"/>
          <w:spacing w:val="4"/>
        </w:rPr>
      </w:pPr>
    </w:p>
    <w:p w14:paraId="37ACF738" w14:textId="69FC78EA" w:rsidR="00897CCC" w:rsidRPr="006845E7" w:rsidRDefault="00574B4D" w:rsidP="00684417">
      <w:pPr>
        <w:rPr>
          <w:rFonts w:ascii="ＭＳ ゴシック" w:eastAsia="ＭＳ ゴシック" w:hAnsi="ＭＳ ゴシック"/>
          <w:u w:val="single"/>
        </w:rPr>
      </w:pPr>
      <w:r w:rsidRPr="006845E7">
        <w:rPr>
          <w:rFonts w:ascii="ＭＳ ゴシック" w:eastAsia="ＭＳ ゴシック" w:hAnsi="ＭＳ ゴシック"/>
          <w:noProof/>
        </w:rPr>
        <mc:AlternateContent>
          <mc:Choice Requires="wps">
            <w:drawing>
              <wp:anchor distT="0" distB="0" distL="114300" distR="114300" simplePos="0" relativeHeight="251656192" behindDoc="0" locked="0" layoutInCell="1" allowOverlap="1" wp14:anchorId="66723443" wp14:editId="1F71C0C1">
                <wp:simplePos x="0" y="0"/>
                <wp:positionH relativeFrom="column">
                  <wp:posOffset>2025015</wp:posOffset>
                </wp:positionH>
                <wp:positionV relativeFrom="paragraph">
                  <wp:posOffset>697230</wp:posOffset>
                </wp:positionV>
                <wp:extent cx="2552700" cy="647700"/>
                <wp:effectExtent l="20320" t="295275" r="46355" b="38100"/>
                <wp:wrapNone/>
                <wp:docPr id="3"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647700"/>
                        </a:xfrm>
                        <a:prstGeom prst="wedgeRectCallout">
                          <a:avLst>
                            <a:gd name="adj1" fmla="val -46815"/>
                            <a:gd name="adj2" fmla="val -88824"/>
                          </a:avLst>
                        </a:prstGeom>
                        <a:solidFill>
                          <a:srgbClr val="FFFFFF"/>
                        </a:solidFill>
                        <a:ln w="25400">
                          <a:solidFill>
                            <a:srgbClr val="000000"/>
                          </a:solidFill>
                          <a:miter lim="800000"/>
                          <a:headEnd/>
                          <a:tailEnd/>
                        </a:ln>
                        <a:effectLst>
                          <a:outerShdw dist="35921" dir="2700000" algn="ctr" rotWithShape="0">
                            <a:srgbClr val="808080"/>
                          </a:outerShdw>
                        </a:effectLst>
                      </wps:spPr>
                      <wps:txbx>
                        <w:txbxContent>
                          <w:p w14:paraId="439E3616" w14:textId="77777777" w:rsidR="00D55C50" w:rsidRPr="00D55C50" w:rsidRDefault="00D55C50" w:rsidP="00C015EB">
                            <w:pPr>
                              <w:rPr>
                                <w:rFonts w:ascii="ＭＳ Ｐゴシック" w:eastAsia="ＭＳ Ｐゴシック" w:hAnsi="ＭＳ Ｐゴシック"/>
                                <w:color w:val="000080"/>
                                <w:sz w:val="20"/>
                                <w:szCs w:val="20"/>
                              </w:rPr>
                            </w:pPr>
                            <w:r w:rsidRPr="00D55C50">
                              <w:rPr>
                                <w:rFonts w:ascii="ＭＳ Ｐゴシック" w:eastAsia="ＭＳ Ｐゴシック" w:hAnsi="ＭＳ Ｐゴシック" w:hint="eastAsia"/>
                                <w:color w:val="000080"/>
                                <w:sz w:val="20"/>
                                <w:szCs w:val="20"/>
                              </w:rPr>
                              <w:t>日付は契約書の締結日となります。</w:t>
                            </w:r>
                          </w:p>
                          <w:p w14:paraId="278DC75B" w14:textId="77777777" w:rsidR="00D55C50" w:rsidRPr="00D55C50" w:rsidRDefault="002A4DE3" w:rsidP="00897CCC">
                            <w:pPr>
                              <w:rPr>
                                <w:rFonts w:ascii="ＭＳ Ｐゴシック" w:eastAsia="ＭＳ Ｐゴシック" w:hAnsi="ＭＳ Ｐゴシック"/>
                                <w:color w:val="000080"/>
                                <w:sz w:val="20"/>
                                <w:szCs w:val="20"/>
                              </w:rPr>
                            </w:pPr>
                            <w:r>
                              <w:rPr>
                                <w:rFonts w:ascii="ＭＳ Ｐゴシック" w:eastAsia="ＭＳ Ｐゴシック" w:hAnsi="ＭＳ Ｐゴシック" w:hint="eastAsia"/>
                                <w:color w:val="000080"/>
                                <w:sz w:val="20"/>
                                <w:szCs w:val="20"/>
                              </w:rPr>
                              <w:t>共同</w:t>
                            </w:r>
                            <w:r w:rsidR="00D55C50" w:rsidRPr="00D55C50">
                              <w:rPr>
                                <w:rFonts w:ascii="ＭＳ Ｐゴシック" w:eastAsia="ＭＳ Ｐゴシック" w:hAnsi="ＭＳ Ｐゴシック" w:hint="eastAsia"/>
                                <w:color w:val="000080"/>
                                <w:sz w:val="20"/>
                                <w:szCs w:val="20"/>
                              </w:rPr>
                              <w:t>倫理</w:t>
                            </w:r>
                            <w:r>
                              <w:rPr>
                                <w:rFonts w:ascii="ＭＳ Ｐゴシック" w:eastAsia="ＭＳ Ｐゴシック" w:hAnsi="ＭＳ Ｐゴシック" w:hint="eastAsia"/>
                                <w:color w:val="000080"/>
                                <w:sz w:val="20"/>
                                <w:szCs w:val="20"/>
                              </w:rPr>
                              <w:t>審査</w:t>
                            </w:r>
                            <w:r w:rsidR="00D55C50" w:rsidRPr="00D55C50">
                              <w:rPr>
                                <w:rFonts w:ascii="ＭＳ Ｐゴシック" w:eastAsia="ＭＳ Ｐゴシック" w:hAnsi="ＭＳ Ｐゴシック" w:hint="eastAsia"/>
                                <w:color w:val="000080"/>
                                <w:sz w:val="20"/>
                                <w:szCs w:val="20"/>
                              </w:rPr>
                              <w:t>委員会後に記入ください。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23443" id="AutoShape 131" o:spid="_x0000_s1027" type="#_x0000_t61" style="position:absolute;left:0;text-align:left;margin-left:159.45pt;margin-top:54.9pt;width:201pt;height: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" adj="688,-8386" strokeweight="2pt">
                <v:shadow on="t"/>
                <v:textbox inset="5.85pt,.7pt,5.85pt,.7pt">
                  <w:txbxContent>
                    <w:p w14:paraId="439E3616" w14:textId="77777777" w:rsidR="00D55C50" w:rsidRPr="00D55C50" w:rsidRDefault="00D55C50" w:rsidP="00C015EB">
                      <w:pPr>
                        <w:rPr>
                          <w:rFonts w:ascii="ＭＳ Ｐゴシック" w:eastAsia="ＭＳ Ｐゴシック" w:hAnsi="ＭＳ Ｐゴシック"/>
                          <w:color w:val="000080"/>
                          <w:sz w:val="20"/>
                          <w:szCs w:val="20"/>
                        </w:rPr>
                      </w:pPr>
                      <w:r w:rsidRPr="00D55C50">
                        <w:rPr>
                          <w:rFonts w:ascii="ＭＳ Ｐゴシック" w:eastAsia="ＭＳ Ｐゴシック" w:hAnsi="ＭＳ Ｐゴシック" w:hint="eastAsia"/>
                          <w:color w:val="000080"/>
                          <w:sz w:val="20"/>
                          <w:szCs w:val="20"/>
                        </w:rPr>
                        <w:t>日付は契約書の締結日となります。</w:t>
                      </w:r>
                    </w:p>
                    <w:p w14:paraId="278DC75B" w14:textId="77777777" w:rsidR="00D55C50" w:rsidRPr="00D55C50" w:rsidRDefault="002A4DE3" w:rsidP="00897CCC">
                      <w:pPr>
                        <w:rPr>
                          <w:rFonts w:ascii="ＭＳ Ｐゴシック" w:eastAsia="ＭＳ Ｐゴシック" w:hAnsi="ＭＳ Ｐゴシック"/>
                          <w:color w:val="000080"/>
                          <w:sz w:val="20"/>
                          <w:szCs w:val="20"/>
                        </w:rPr>
                      </w:pPr>
                      <w:r>
                        <w:rPr>
                          <w:rFonts w:ascii="ＭＳ Ｐゴシック" w:eastAsia="ＭＳ Ｐゴシック" w:hAnsi="ＭＳ Ｐゴシック" w:hint="eastAsia"/>
                          <w:color w:val="000080"/>
                          <w:sz w:val="20"/>
                          <w:szCs w:val="20"/>
                        </w:rPr>
                        <w:t>共同</w:t>
                      </w:r>
                      <w:r w:rsidR="00D55C50" w:rsidRPr="00D55C50">
                        <w:rPr>
                          <w:rFonts w:ascii="ＭＳ Ｐゴシック" w:eastAsia="ＭＳ Ｐゴシック" w:hAnsi="ＭＳ Ｐゴシック" w:hint="eastAsia"/>
                          <w:color w:val="000080"/>
                          <w:sz w:val="20"/>
                          <w:szCs w:val="20"/>
                        </w:rPr>
                        <w:t>倫理</w:t>
                      </w:r>
                      <w:r>
                        <w:rPr>
                          <w:rFonts w:ascii="ＭＳ Ｐゴシック" w:eastAsia="ＭＳ Ｐゴシック" w:hAnsi="ＭＳ Ｐゴシック" w:hint="eastAsia"/>
                          <w:color w:val="000080"/>
                          <w:sz w:val="20"/>
                          <w:szCs w:val="20"/>
                        </w:rPr>
                        <w:t>審査</w:t>
                      </w:r>
                      <w:r w:rsidR="00D55C50" w:rsidRPr="00D55C50">
                        <w:rPr>
                          <w:rFonts w:ascii="ＭＳ Ｐゴシック" w:eastAsia="ＭＳ Ｐゴシック" w:hAnsi="ＭＳ Ｐゴシック" w:hint="eastAsia"/>
                          <w:color w:val="000080"/>
                          <w:sz w:val="20"/>
                          <w:szCs w:val="20"/>
                        </w:rPr>
                        <w:t>委員会後に記入ください。</w:t>
                      </w:r>
                    </w:p>
                  </w:txbxContent>
                </v:textbox>
              </v:shape>
            </w:pict>
          </mc:Fallback>
        </mc:AlternateContent>
      </w:r>
      <w:r w:rsidR="00CC44FA" w:rsidRPr="006845E7">
        <w:rPr>
          <w:rFonts w:ascii="ＭＳ ゴシック" w:eastAsia="ＭＳ ゴシック" w:hAnsi="ＭＳ ゴシック" w:hint="eastAsia"/>
          <w:color w:val="FF0000"/>
          <w:u w:val="single" w:color="000000"/>
        </w:rPr>
        <w:t xml:space="preserve">医療法人　</w:t>
      </w:r>
      <w:r w:rsidR="00684417" w:rsidRPr="006845E7">
        <w:rPr>
          <w:rFonts w:ascii="ＭＳ ゴシック" w:eastAsia="ＭＳ ゴシック" w:hAnsi="ＭＳ ゴシック" w:hint="eastAsia"/>
          <w:color w:val="FF0000"/>
          <w:u w:val="single" w:color="000000"/>
        </w:rPr>
        <w:t>○○徳洲会病院</w:t>
      </w:r>
      <w:r w:rsidR="00897CCC" w:rsidRPr="006845E7">
        <w:rPr>
          <w:rFonts w:ascii="ＭＳ ゴシック" w:eastAsia="ＭＳ ゴシック" w:hAnsi="ＭＳ ゴシック"/>
        </w:rPr>
        <w:t>(</w:t>
      </w:r>
      <w:r w:rsidR="00897CCC" w:rsidRPr="006845E7">
        <w:rPr>
          <w:rFonts w:ascii="ＭＳ ゴシック" w:eastAsia="ＭＳ ゴシック" w:hAnsi="ＭＳ ゴシック" w:hint="eastAsia"/>
        </w:rPr>
        <w:t>以下、「甲」という</w:t>
      </w:r>
      <w:r w:rsidR="00897CCC" w:rsidRPr="006845E7">
        <w:rPr>
          <w:rFonts w:ascii="ＭＳ ゴシック" w:eastAsia="ＭＳ ゴシック" w:hAnsi="ＭＳ ゴシック"/>
        </w:rPr>
        <w:t>)</w:t>
      </w:r>
      <w:r w:rsidR="00897CCC" w:rsidRPr="006845E7">
        <w:rPr>
          <w:rFonts w:ascii="ＭＳ ゴシック" w:eastAsia="ＭＳ ゴシック" w:hAnsi="ＭＳ ゴシック" w:hint="eastAsia"/>
        </w:rPr>
        <w:t>と</w:t>
      </w:r>
      <w:r w:rsidR="00684417" w:rsidRPr="006845E7">
        <w:rPr>
          <w:rFonts w:ascii="ＭＳ ゴシック" w:eastAsia="ＭＳ ゴシック" w:hAnsi="ＭＳ ゴシック" w:hint="eastAsia"/>
          <w:color w:val="FF0000"/>
          <w:u w:val="single"/>
        </w:rPr>
        <w:t>○○○株式会社</w:t>
      </w:r>
      <w:r w:rsidR="008C4219" w:rsidRPr="006845E7">
        <w:rPr>
          <w:rFonts w:ascii="ＭＳ ゴシック" w:eastAsia="ＭＳ ゴシック" w:hAnsi="ＭＳ ゴシック" w:hint="eastAsia"/>
          <w:color w:val="FF0000"/>
          <w:u w:val="single"/>
        </w:rPr>
        <w:t xml:space="preserve">　　　　　</w:t>
      </w:r>
      <w:r w:rsidR="008C4219" w:rsidRPr="006845E7" w:rsidDel="008C4219">
        <w:rPr>
          <w:rFonts w:ascii="ＭＳ ゴシック" w:eastAsia="ＭＳ ゴシック" w:hAnsi="ＭＳ ゴシック" w:hint="eastAsia"/>
          <w:u w:val="single"/>
        </w:rPr>
        <w:t xml:space="preserve"> </w:t>
      </w:r>
      <w:r w:rsidR="00897CCC" w:rsidRPr="006845E7">
        <w:rPr>
          <w:rFonts w:ascii="ＭＳ ゴシック" w:eastAsia="ＭＳ ゴシック" w:hAnsi="ＭＳ ゴシック"/>
        </w:rPr>
        <w:t>(</w:t>
      </w:r>
      <w:r w:rsidR="00897CCC" w:rsidRPr="006845E7">
        <w:rPr>
          <w:rFonts w:ascii="ＭＳ ゴシック" w:eastAsia="ＭＳ ゴシック" w:hAnsi="ＭＳ ゴシック" w:hint="eastAsia"/>
        </w:rPr>
        <w:t>以下、「乙」という</w:t>
      </w:r>
      <w:r w:rsidR="00897CCC" w:rsidRPr="006845E7">
        <w:rPr>
          <w:rFonts w:ascii="ＭＳ ゴシック" w:eastAsia="ＭＳ ゴシック" w:hAnsi="ＭＳ ゴシック"/>
        </w:rPr>
        <w:t>)</w:t>
      </w:r>
      <w:r w:rsidR="00684417" w:rsidRPr="006845E7">
        <w:rPr>
          <w:rFonts w:ascii="ＭＳ ゴシック" w:eastAsia="ＭＳ ゴシック" w:hAnsi="ＭＳ ゴシック" w:hint="eastAsia"/>
        </w:rPr>
        <w:t>が、</w:t>
      </w:r>
      <w:r w:rsidR="00684417" w:rsidRPr="006845E7">
        <w:rPr>
          <w:rFonts w:ascii="ＭＳ ゴシック" w:eastAsia="ＭＳ ゴシック" w:hAnsi="ＭＳ ゴシック" w:hint="eastAsia"/>
          <w:color w:val="FF0000"/>
        </w:rPr>
        <w:t>20XX</w:t>
      </w:r>
      <w:r w:rsidR="00897CCC" w:rsidRPr="006845E7">
        <w:rPr>
          <w:rFonts w:ascii="ＭＳ ゴシック" w:eastAsia="ＭＳ ゴシック" w:hAnsi="ＭＳ ゴシック" w:hint="eastAsia"/>
        </w:rPr>
        <w:t>年</w:t>
      </w:r>
      <w:r w:rsidR="00684417" w:rsidRPr="006845E7">
        <w:rPr>
          <w:rFonts w:ascii="ＭＳ ゴシック" w:eastAsia="ＭＳ ゴシック" w:hAnsi="ＭＳ ゴシック" w:hint="eastAsia"/>
          <w:color w:val="FF0000"/>
        </w:rPr>
        <w:t>XX</w:t>
      </w:r>
      <w:r w:rsidR="00897CCC" w:rsidRPr="006845E7">
        <w:rPr>
          <w:rFonts w:ascii="ＭＳ ゴシック" w:eastAsia="ＭＳ ゴシック" w:hAnsi="ＭＳ ゴシック" w:hint="eastAsia"/>
        </w:rPr>
        <w:t>月</w:t>
      </w:r>
      <w:r w:rsidR="00684417" w:rsidRPr="006845E7">
        <w:rPr>
          <w:rFonts w:ascii="ＭＳ ゴシック" w:eastAsia="ＭＳ ゴシック" w:hAnsi="ＭＳ ゴシック" w:hint="eastAsia"/>
          <w:color w:val="FF0000"/>
        </w:rPr>
        <w:t>XX</w:t>
      </w:r>
      <w:r w:rsidR="00897CCC" w:rsidRPr="006845E7">
        <w:rPr>
          <w:rFonts w:ascii="ＭＳ ゴシック" w:eastAsia="ＭＳ ゴシック" w:hAnsi="ＭＳ ゴシック" w:hint="eastAsia"/>
        </w:rPr>
        <w:t>日付にて締結した</w:t>
      </w:r>
      <w:r w:rsidR="00897CCC" w:rsidRPr="006845E7">
        <w:rPr>
          <w:rFonts w:ascii="ＭＳ ゴシック" w:eastAsia="ＭＳ ゴシック" w:hAnsi="ＭＳ ゴシック" w:hint="eastAsia"/>
          <w:u w:val="single"/>
        </w:rPr>
        <w:t xml:space="preserve">　</w:t>
      </w:r>
      <w:r w:rsidR="00684417" w:rsidRPr="006845E7">
        <w:rPr>
          <w:rFonts w:ascii="ＭＳ ゴシック" w:eastAsia="ＭＳ ゴシック" w:hAnsi="ＭＳ ゴシック" w:hint="eastAsia"/>
          <w:color w:val="FF0000"/>
          <w:u w:val="single"/>
        </w:rPr>
        <w:t>AB-000-01</w:t>
      </w:r>
      <w:r w:rsidR="00FC4F65" w:rsidRPr="006845E7">
        <w:rPr>
          <w:rFonts w:ascii="ＭＳ ゴシック" w:eastAsia="ＭＳ ゴシック" w:hAnsi="ＭＳ ゴシック" w:hint="eastAsia"/>
          <w:color w:val="FF0000"/>
          <w:u w:val="single"/>
        </w:rPr>
        <w:t>特定使用</w:t>
      </w:r>
      <w:r w:rsidR="00684417" w:rsidRPr="006845E7">
        <w:rPr>
          <w:rFonts w:ascii="ＭＳ ゴシック" w:eastAsia="ＭＳ ゴシック" w:hAnsi="ＭＳ ゴシック" w:hint="eastAsia"/>
          <w:color w:val="FF0000"/>
          <w:u w:val="single"/>
        </w:rPr>
        <w:t>成績調査</w:t>
      </w:r>
      <w:r w:rsidR="00897CCC" w:rsidRPr="006845E7">
        <w:rPr>
          <w:rFonts w:ascii="ＭＳ ゴシック" w:eastAsia="ＭＳ ゴシック" w:hAnsi="ＭＳ ゴシック" w:hint="eastAsia"/>
          <w:u w:val="single"/>
        </w:rPr>
        <w:t xml:space="preserve">　　　　　　　</w:t>
      </w:r>
      <w:r w:rsidR="00897CCC" w:rsidRPr="006845E7">
        <w:rPr>
          <w:rFonts w:ascii="ＭＳ ゴシック" w:eastAsia="ＭＳ ゴシック" w:hAnsi="ＭＳ ゴシック" w:hint="eastAsia"/>
        </w:rPr>
        <w:t>（以下、</w:t>
      </w:r>
      <w:r w:rsidR="0092218A" w:rsidRPr="006845E7">
        <w:rPr>
          <w:rFonts w:ascii="ＭＳ ゴシック" w:eastAsia="ＭＳ ゴシック" w:hAnsi="ＭＳ ゴシック" w:hint="eastAsia"/>
        </w:rPr>
        <w:t>「</w:t>
      </w:r>
      <w:r w:rsidR="00897CCC" w:rsidRPr="006845E7">
        <w:rPr>
          <w:rFonts w:ascii="ＭＳ ゴシック" w:eastAsia="ＭＳ ゴシック" w:hAnsi="ＭＳ ゴシック" w:hint="eastAsia"/>
        </w:rPr>
        <w:t>本調査</w:t>
      </w:r>
      <w:r w:rsidR="0092218A" w:rsidRPr="006845E7">
        <w:rPr>
          <w:rFonts w:ascii="ＭＳ ゴシック" w:eastAsia="ＭＳ ゴシック" w:hAnsi="ＭＳ ゴシック" w:hint="eastAsia"/>
        </w:rPr>
        <w:t>」という</w:t>
      </w:r>
      <w:r w:rsidR="00897CCC" w:rsidRPr="006845E7">
        <w:rPr>
          <w:rFonts w:ascii="ＭＳ ゴシック" w:eastAsia="ＭＳ ゴシック" w:hAnsi="ＭＳ ゴシック" w:hint="eastAsia"/>
        </w:rPr>
        <w:t>）の契約について、甲、乙および</w:t>
      </w:r>
      <w:r w:rsidR="00897CCC" w:rsidRPr="006845E7">
        <w:rPr>
          <w:rFonts w:ascii="ＭＳ ゴシック" w:eastAsia="ＭＳ ゴシック" w:hAnsi="ＭＳ ゴシック" w:hint="eastAsia"/>
          <w:u w:val="single"/>
        </w:rPr>
        <w:t>株式会社未来医療研究センター</w:t>
      </w:r>
      <w:r w:rsidR="00897CCC" w:rsidRPr="006845E7">
        <w:rPr>
          <w:rFonts w:ascii="ＭＳ ゴシック" w:eastAsia="ＭＳ ゴシック" w:hAnsi="ＭＳ ゴシック" w:hint="eastAsia"/>
        </w:rPr>
        <w:t>(以下、「丙」という)との間で徳洲会グループ共同倫理</w:t>
      </w:r>
      <w:r w:rsidR="008C4219" w:rsidRPr="006845E7">
        <w:rPr>
          <w:rFonts w:ascii="ＭＳ ゴシック" w:eastAsia="ＭＳ ゴシック" w:hAnsi="ＭＳ ゴシック" w:hint="eastAsia"/>
        </w:rPr>
        <w:t>審査</w:t>
      </w:r>
      <w:r w:rsidR="00897CCC" w:rsidRPr="006845E7">
        <w:rPr>
          <w:rFonts w:ascii="ＭＳ ゴシック" w:eastAsia="ＭＳ ゴシック" w:hAnsi="ＭＳ ゴシック" w:hint="eastAsia"/>
        </w:rPr>
        <w:t>委員会（以下、「共同倫理</w:t>
      </w:r>
      <w:r w:rsidR="008C4219" w:rsidRPr="006845E7">
        <w:rPr>
          <w:rFonts w:ascii="ＭＳ ゴシック" w:eastAsia="ＭＳ ゴシック" w:hAnsi="ＭＳ ゴシック" w:hint="eastAsia"/>
        </w:rPr>
        <w:t>審査</w:t>
      </w:r>
      <w:r w:rsidR="00897CCC" w:rsidRPr="006845E7">
        <w:rPr>
          <w:rFonts w:ascii="ＭＳ ゴシック" w:eastAsia="ＭＳ ゴシック" w:hAnsi="ＭＳ ゴシック" w:hint="eastAsia"/>
        </w:rPr>
        <w:t>委員会」</w:t>
      </w:r>
      <w:r w:rsidR="0092218A" w:rsidRPr="006845E7">
        <w:rPr>
          <w:rFonts w:ascii="ＭＳ ゴシック" w:eastAsia="ＭＳ ゴシック" w:hAnsi="ＭＳ ゴシック" w:hint="eastAsia"/>
        </w:rPr>
        <w:t>という</w:t>
      </w:r>
      <w:r w:rsidR="00897CCC" w:rsidRPr="006845E7">
        <w:rPr>
          <w:rFonts w:ascii="ＭＳ ゴシック" w:eastAsia="ＭＳ ゴシック" w:hAnsi="ＭＳ ゴシック" w:hint="eastAsia"/>
        </w:rPr>
        <w:t>）に関する覚書を以下のごとく締結する。</w:t>
      </w:r>
    </w:p>
    <w:p w14:paraId="019503C0" w14:textId="77777777" w:rsidR="00897CCC" w:rsidRPr="006845E7" w:rsidRDefault="00897CCC" w:rsidP="00897CCC">
      <w:pPr>
        <w:rPr>
          <w:rFonts w:ascii="ＭＳ ゴシック" w:eastAsia="ＭＳ ゴシック" w:hAnsi="ＭＳ ゴシック"/>
        </w:rPr>
      </w:pPr>
    </w:p>
    <w:p w14:paraId="4CBD9F83" w14:textId="77777777" w:rsidR="00897CCC" w:rsidRPr="006845E7" w:rsidRDefault="00897CCC" w:rsidP="00897CCC">
      <w:pPr>
        <w:jc w:val="left"/>
        <w:rPr>
          <w:rFonts w:ascii="ＭＳ ゴシック" w:eastAsia="ＭＳ ゴシック" w:hAnsi="ＭＳ ゴシック"/>
        </w:rPr>
      </w:pPr>
      <w:r w:rsidRPr="006845E7">
        <w:rPr>
          <w:rFonts w:ascii="ＭＳ ゴシック" w:eastAsia="ＭＳ ゴシック" w:hAnsi="ＭＳ ゴシック" w:hint="eastAsia"/>
        </w:rPr>
        <w:t>第１条（共同倫理</w:t>
      </w:r>
      <w:r w:rsidR="008C4219" w:rsidRPr="006845E7">
        <w:rPr>
          <w:rFonts w:ascii="ＭＳ ゴシック" w:eastAsia="ＭＳ ゴシック" w:hAnsi="ＭＳ ゴシック" w:hint="eastAsia"/>
        </w:rPr>
        <w:t>審査</w:t>
      </w:r>
      <w:r w:rsidRPr="006845E7">
        <w:rPr>
          <w:rFonts w:ascii="ＭＳ ゴシック" w:eastAsia="ＭＳ ゴシック" w:hAnsi="ＭＳ ゴシック" w:hint="eastAsia"/>
        </w:rPr>
        <w:t>委員会での審議</w:t>
      </w:r>
      <w:r w:rsidR="00D32B7A">
        <w:rPr>
          <w:rFonts w:ascii="ＭＳ ゴシック" w:eastAsia="ＭＳ ゴシック" w:hAnsi="ＭＳ ゴシック" w:hint="eastAsia"/>
        </w:rPr>
        <w:t>または報告</w:t>
      </w:r>
      <w:r w:rsidRPr="006845E7">
        <w:rPr>
          <w:rFonts w:ascii="ＭＳ ゴシック" w:eastAsia="ＭＳ ゴシック" w:hAnsi="ＭＳ ゴシック" w:hint="eastAsia"/>
        </w:rPr>
        <w:t>）</w:t>
      </w:r>
    </w:p>
    <w:p w14:paraId="219D385D" w14:textId="77777777" w:rsidR="00897CCC" w:rsidRPr="006845E7" w:rsidRDefault="00897CCC" w:rsidP="00897CCC">
      <w:pPr>
        <w:jc w:val="left"/>
        <w:rPr>
          <w:rFonts w:ascii="ＭＳ ゴシック" w:eastAsia="ＭＳ ゴシック" w:hAnsi="ＭＳ ゴシック"/>
        </w:rPr>
      </w:pPr>
      <w:r w:rsidRPr="006845E7">
        <w:rPr>
          <w:rFonts w:ascii="ＭＳ ゴシック" w:eastAsia="ＭＳ ゴシック" w:hAnsi="ＭＳ ゴシック" w:hint="eastAsia"/>
        </w:rPr>
        <w:t>甲の長は、本調査の実施について共同倫理</w:t>
      </w:r>
      <w:r w:rsidR="008C4219" w:rsidRPr="006845E7">
        <w:rPr>
          <w:rFonts w:ascii="ＭＳ ゴシック" w:eastAsia="ＭＳ ゴシック" w:hAnsi="ＭＳ ゴシック" w:hint="eastAsia"/>
        </w:rPr>
        <w:t>審査</w:t>
      </w:r>
      <w:r w:rsidRPr="006845E7">
        <w:rPr>
          <w:rFonts w:ascii="ＭＳ ゴシック" w:eastAsia="ＭＳ ゴシック" w:hAnsi="ＭＳ ゴシック" w:hint="eastAsia"/>
        </w:rPr>
        <w:t>委員会で審議</w:t>
      </w:r>
      <w:r w:rsidR="00D32B7A">
        <w:rPr>
          <w:rFonts w:ascii="ＭＳ ゴシック" w:eastAsia="ＭＳ ゴシック" w:hAnsi="ＭＳ ゴシック" w:hint="eastAsia"/>
        </w:rPr>
        <w:t>または報告</w:t>
      </w:r>
      <w:r w:rsidRPr="006845E7">
        <w:rPr>
          <w:rFonts w:ascii="ＭＳ ゴシック" w:eastAsia="ＭＳ ゴシック" w:hAnsi="ＭＳ ゴシック" w:hint="eastAsia"/>
        </w:rPr>
        <w:t>を行うこととする。甲の長は共同倫理</w:t>
      </w:r>
      <w:r w:rsidR="008C4219" w:rsidRPr="006845E7">
        <w:rPr>
          <w:rFonts w:ascii="ＭＳ ゴシック" w:eastAsia="ＭＳ ゴシック" w:hAnsi="ＭＳ ゴシック" w:hint="eastAsia"/>
        </w:rPr>
        <w:t>審査</w:t>
      </w:r>
      <w:r w:rsidRPr="006845E7">
        <w:rPr>
          <w:rFonts w:ascii="ＭＳ ゴシック" w:eastAsia="ＭＳ ゴシック" w:hAnsi="ＭＳ ゴシック" w:hint="eastAsia"/>
        </w:rPr>
        <w:t>委員会に</w:t>
      </w:r>
      <w:r w:rsidR="00C5538B">
        <w:rPr>
          <w:rFonts w:ascii="ＭＳ ゴシック" w:eastAsia="ＭＳ ゴシック" w:hAnsi="ＭＳ ゴシック" w:hint="eastAsia"/>
        </w:rPr>
        <w:t>審査を</w:t>
      </w:r>
      <w:r w:rsidR="00FB665F">
        <w:rPr>
          <w:rFonts w:ascii="ＭＳ ゴシック" w:eastAsia="ＭＳ ゴシック" w:hAnsi="ＭＳ ゴシック" w:hint="eastAsia"/>
        </w:rPr>
        <w:t>依頼</w:t>
      </w:r>
      <w:r w:rsidRPr="006845E7">
        <w:rPr>
          <w:rFonts w:ascii="ＭＳ ゴシック" w:eastAsia="ＭＳ ゴシック" w:hAnsi="ＭＳ ゴシック" w:hint="eastAsia"/>
        </w:rPr>
        <w:t>し、その結果を</w:t>
      </w:r>
      <w:r w:rsidR="00C5538B">
        <w:rPr>
          <w:rFonts w:ascii="ＭＳ ゴシック" w:eastAsia="ＭＳ ゴシック" w:hAnsi="ＭＳ ゴシック" w:hint="eastAsia"/>
        </w:rPr>
        <w:t>乙</w:t>
      </w:r>
      <w:r w:rsidRPr="006845E7">
        <w:rPr>
          <w:rFonts w:ascii="ＭＳ ゴシック" w:eastAsia="ＭＳ ゴシック" w:hAnsi="ＭＳ ゴシック" w:hint="eastAsia"/>
        </w:rPr>
        <w:t>に通知することとする。</w:t>
      </w:r>
    </w:p>
    <w:p w14:paraId="27880993" w14:textId="77777777" w:rsidR="00897CCC" w:rsidRPr="006845E7" w:rsidRDefault="00897CCC" w:rsidP="00897CCC">
      <w:pPr>
        <w:jc w:val="left"/>
        <w:rPr>
          <w:rFonts w:ascii="ＭＳ ゴシック" w:eastAsia="ＭＳ ゴシック" w:hAnsi="ＭＳ ゴシック"/>
        </w:rPr>
      </w:pPr>
    </w:p>
    <w:p w14:paraId="28E41250" w14:textId="77777777" w:rsidR="00897CCC" w:rsidRPr="006845E7" w:rsidRDefault="00897CCC" w:rsidP="00897CCC">
      <w:pPr>
        <w:rPr>
          <w:rFonts w:ascii="ＭＳ ゴシック" w:eastAsia="ＭＳ ゴシック" w:hAnsi="ＭＳ ゴシック"/>
        </w:rPr>
      </w:pPr>
      <w:r w:rsidRPr="006845E7">
        <w:rPr>
          <w:rFonts w:ascii="ＭＳ ゴシック" w:eastAsia="ＭＳ ゴシック" w:hAnsi="ＭＳ ゴシック" w:hint="eastAsia"/>
        </w:rPr>
        <w:t>第２条（支払い）</w:t>
      </w:r>
    </w:p>
    <w:p w14:paraId="509F4C98" w14:textId="77777777" w:rsidR="00897CCC" w:rsidRPr="006845E7" w:rsidRDefault="00897CCC" w:rsidP="00897CCC">
      <w:pPr>
        <w:rPr>
          <w:rFonts w:ascii="ＭＳ ゴシック" w:eastAsia="ＭＳ ゴシック" w:hAnsi="ＭＳ ゴシック"/>
        </w:rPr>
      </w:pPr>
      <w:r w:rsidRPr="006845E7">
        <w:rPr>
          <w:rFonts w:ascii="ＭＳ ゴシック" w:eastAsia="ＭＳ ゴシック" w:hAnsi="ＭＳ ゴシック" w:hint="eastAsia"/>
        </w:rPr>
        <w:t>丙は、共同倫理</w:t>
      </w:r>
      <w:r w:rsidR="008C4219" w:rsidRPr="006845E7">
        <w:rPr>
          <w:rFonts w:ascii="ＭＳ ゴシック" w:eastAsia="ＭＳ ゴシック" w:hAnsi="ＭＳ ゴシック" w:hint="eastAsia"/>
        </w:rPr>
        <w:t>審査</w:t>
      </w:r>
      <w:r w:rsidRPr="006845E7">
        <w:rPr>
          <w:rFonts w:ascii="ＭＳ ゴシック" w:eastAsia="ＭＳ ゴシック" w:hAnsi="ＭＳ ゴシック" w:hint="eastAsia"/>
        </w:rPr>
        <w:t>委員会での本調査に係る審議</w:t>
      </w:r>
      <w:r w:rsidR="0086474E">
        <w:rPr>
          <w:rFonts w:ascii="ＭＳ ゴシック" w:eastAsia="ＭＳ ゴシック" w:hAnsi="ＭＳ ゴシック" w:hint="eastAsia"/>
        </w:rPr>
        <w:t>または報告</w:t>
      </w:r>
      <w:r w:rsidRPr="006845E7">
        <w:rPr>
          <w:rFonts w:ascii="ＭＳ ゴシック" w:eastAsia="ＭＳ ゴシック" w:hAnsi="ＭＳ ゴシック" w:hint="eastAsia"/>
        </w:rPr>
        <w:t>の対価として、</w:t>
      </w:r>
      <w:r w:rsidRPr="004C2227">
        <w:rPr>
          <w:rFonts w:ascii="ＭＳ ゴシック" w:eastAsia="ＭＳ ゴシック" w:hAnsi="ＭＳ ゴシック" w:hint="eastAsia"/>
        </w:rPr>
        <w:t>その費用</w:t>
      </w:r>
      <w:r w:rsidRPr="006845E7">
        <w:rPr>
          <w:rFonts w:ascii="ＭＳ ゴシック" w:eastAsia="ＭＳ ゴシック" w:hAnsi="ＭＳ ゴシック" w:hint="eastAsia"/>
        </w:rPr>
        <w:t>を乙に請求することが出来る。乙は、別紙の共同倫理</w:t>
      </w:r>
      <w:r w:rsidR="008C4219" w:rsidRPr="006845E7">
        <w:rPr>
          <w:rFonts w:ascii="ＭＳ ゴシック" w:eastAsia="ＭＳ ゴシック" w:hAnsi="ＭＳ ゴシック" w:hint="eastAsia"/>
        </w:rPr>
        <w:t>審査</w:t>
      </w:r>
      <w:r w:rsidRPr="006845E7">
        <w:rPr>
          <w:rFonts w:ascii="ＭＳ ゴシック" w:eastAsia="ＭＳ ゴシック" w:hAnsi="ＭＳ ゴシック" w:hint="eastAsia"/>
        </w:rPr>
        <w:t>委員会 製</w:t>
      </w:r>
      <w:r w:rsidR="00FB665F">
        <w:rPr>
          <w:rFonts w:ascii="ＭＳ ゴシック" w:eastAsia="ＭＳ ゴシック" w:hAnsi="ＭＳ ゴシック" w:hint="eastAsia"/>
        </w:rPr>
        <w:t>造</w:t>
      </w:r>
      <w:r w:rsidRPr="006845E7">
        <w:rPr>
          <w:rFonts w:ascii="ＭＳ ゴシック" w:eastAsia="ＭＳ ゴシック" w:hAnsi="ＭＳ ゴシック" w:hint="eastAsia"/>
        </w:rPr>
        <w:t>販</w:t>
      </w:r>
      <w:r w:rsidR="00FB665F">
        <w:rPr>
          <w:rFonts w:ascii="ＭＳ ゴシック" w:eastAsia="ＭＳ ゴシック" w:hAnsi="ＭＳ ゴシック" w:hint="eastAsia"/>
        </w:rPr>
        <w:t>売</w:t>
      </w:r>
      <w:r w:rsidRPr="006845E7">
        <w:rPr>
          <w:rFonts w:ascii="ＭＳ ゴシック" w:eastAsia="ＭＳ ゴシック" w:hAnsi="ＭＳ ゴシック" w:hint="eastAsia"/>
        </w:rPr>
        <w:t>後調査</w:t>
      </w:r>
      <w:r w:rsidR="007A54C2" w:rsidRPr="006845E7">
        <w:rPr>
          <w:rFonts w:ascii="ＭＳ ゴシック" w:eastAsia="ＭＳ ゴシック" w:hAnsi="ＭＳ ゴシック" w:hint="eastAsia"/>
        </w:rPr>
        <w:t>審査</w:t>
      </w:r>
      <w:r w:rsidRPr="006845E7">
        <w:rPr>
          <w:rFonts w:ascii="ＭＳ ゴシック" w:eastAsia="ＭＳ ゴシック" w:hAnsi="ＭＳ ゴシック" w:hint="eastAsia"/>
        </w:rPr>
        <w:t>費用一覧に基づく丙の請求内容に従い、速やかに丙の指定する銀行口座に振り込むこととする。</w:t>
      </w:r>
    </w:p>
    <w:p w14:paraId="0A4A52A4" w14:textId="77777777" w:rsidR="00897CCC" w:rsidRPr="006845E7" w:rsidRDefault="00897CCC" w:rsidP="00897CCC">
      <w:pPr>
        <w:rPr>
          <w:rFonts w:ascii="ＭＳ ゴシック" w:eastAsia="ＭＳ ゴシック" w:hAnsi="ＭＳ ゴシック"/>
        </w:rPr>
      </w:pPr>
    </w:p>
    <w:p w14:paraId="605114E0" w14:textId="3368D4ED" w:rsidR="00897CCC" w:rsidRPr="006845E7" w:rsidRDefault="00574B4D" w:rsidP="00897CCC">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464BED45" wp14:editId="139AC449">
                <wp:simplePos x="0" y="0"/>
                <wp:positionH relativeFrom="column">
                  <wp:posOffset>3596640</wp:posOffset>
                </wp:positionH>
                <wp:positionV relativeFrom="paragraph">
                  <wp:posOffset>211455</wp:posOffset>
                </wp:positionV>
                <wp:extent cx="2552700" cy="676275"/>
                <wp:effectExtent l="20320" t="476250" r="46355" b="38100"/>
                <wp:wrapNone/>
                <wp:docPr id="2"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676275"/>
                        </a:xfrm>
                        <a:prstGeom prst="wedgeRectCallout">
                          <a:avLst>
                            <a:gd name="adj1" fmla="val -47935"/>
                            <a:gd name="adj2" fmla="val -112537"/>
                          </a:avLst>
                        </a:prstGeom>
                        <a:solidFill>
                          <a:srgbClr val="FFFFFF"/>
                        </a:solidFill>
                        <a:ln w="25400">
                          <a:solidFill>
                            <a:srgbClr val="000000"/>
                          </a:solidFill>
                          <a:miter lim="800000"/>
                          <a:headEnd/>
                          <a:tailEnd/>
                        </a:ln>
                        <a:effectLst>
                          <a:outerShdw dist="35921" dir="2700000" algn="ctr" rotWithShape="0">
                            <a:srgbClr val="808080"/>
                          </a:outerShdw>
                        </a:effectLst>
                      </wps:spPr>
                      <wps:txbx>
                        <w:txbxContent>
                          <w:p w14:paraId="119000FA" w14:textId="77777777" w:rsidR="00D32B7A" w:rsidRPr="00C34B61" w:rsidRDefault="00D32B7A" w:rsidP="00D32B7A">
                            <w:pPr>
                              <w:rPr>
                                <w:rFonts w:ascii="ＭＳ Ｐゴシック" w:eastAsia="ＭＳ Ｐゴシック" w:hAnsi="ＭＳ Ｐゴシック"/>
                                <w:color w:val="000080"/>
                                <w:sz w:val="20"/>
                                <w:szCs w:val="20"/>
                              </w:rPr>
                            </w:pPr>
                            <w:r w:rsidRPr="00C34B61">
                              <w:rPr>
                                <w:rFonts w:ascii="ＭＳ Ｐゴシック" w:eastAsia="ＭＳ Ｐゴシック" w:hAnsi="ＭＳ Ｐゴシック" w:hint="eastAsia"/>
                                <w:color w:val="000080"/>
                                <w:sz w:val="20"/>
                                <w:szCs w:val="20"/>
                              </w:rPr>
                              <w:t>実際に</w:t>
                            </w:r>
                            <w:r w:rsidR="00C34B61">
                              <w:rPr>
                                <w:rFonts w:ascii="ＭＳ Ｐゴシック" w:eastAsia="ＭＳ Ｐゴシック" w:hAnsi="ＭＳ Ｐゴシック" w:hint="eastAsia"/>
                                <w:color w:val="000080"/>
                                <w:sz w:val="20"/>
                                <w:szCs w:val="20"/>
                              </w:rPr>
                              <w:t>審査費用を</w:t>
                            </w:r>
                            <w:r w:rsidRPr="00C34B61">
                              <w:rPr>
                                <w:rFonts w:ascii="ＭＳ Ｐゴシック" w:eastAsia="ＭＳ Ｐゴシック" w:hAnsi="ＭＳ Ｐゴシック" w:hint="eastAsia"/>
                                <w:color w:val="000080"/>
                                <w:sz w:val="20"/>
                                <w:szCs w:val="20"/>
                              </w:rPr>
                              <w:t>お振込み</w:t>
                            </w:r>
                            <w:r w:rsidR="00C34B61">
                              <w:rPr>
                                <w:rFonts w:ascii="ＭＳ Ｐゴシック" w:eastAsia="ＭＳ Ｐゴシック" w:hAnsi="ＭＳ Ｐゴシック" w:hint="eastAsia"/>
                                <w:color w:val="000080"/>
                                <w:sz w:val="20"/>
                                <w:szCs w:val="20"/>
                              </w:rPr>
                              <w:t>いただく</w:t>
                            </w:r>
                            <w:r w:rsidRPr="00C34B61">
                              <w:rPr>
                                <w:rFonts w:ascii="ＭＳ Ｐゴシック" w:eastAsia="ＭＳ Ｐゴシック" w:hAnsi="ＭＳ Ｐゴシック" w:hint="eastAsia"/>
                                <w:color w:val="000080"/>
                                <w:sz w:val="20"/>
                                <w:szCs w:val="20"/>
                              </w:rPr>
                              <w:t>方を含めた記載</w:t>
                            </w:r>
                            <w:r w:rsidR="009658C9">
                              <w:rPr>
                                <w:rFonts w:ascii="ＭＳ Ｐゴシック" w:eastAsia="ＭＳ Ｐゴシック" w:hAnsi="ＭＳ Ｐゴシック" w:hint="eastAsia"/>
                                <w:color w:val="000080"/>
                                <w:sz w:val="20"/>
                                <w:szCs w:val="20"/>
                              </w:rPr>
                              <w:t>を</w:t>
                            </w:r>
                            <w:r w:rsidRPr="00C34B61">
                              <w:rPr>
                                <w:rFonts w:ascii="ＭＳ Ｐゴシック" w:eastAsia="ＭＳ Ｐゴシック" w:hAnsi="ＭＳ Ｐゴシック" w:hint="eastAsia"/>
                                <w:color w:val="000080"/>
                                <w:sz w:val="20"/>
                                <w:szCs w:val="20"/>
                              </w:rPr>
                              <w:t>ご検討ください。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BED45" id="_x0000_s1028" type="#_x0000_t61" style="position:absolute;left:0;text-align:left;margin-left:283.2pt;margin-top:16.65pt;width:201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" adj="446,-13508" strokeweight="2pt">
                <v:shadow on="t"/>
                <v:textbox inset="5.85pt,.7pt,5.85pt,.7pt">
                  <w:txbxContent>
                    <w:p w14:paraId="119000FA" w14:textId="77777777" w:rsidR="00D32B7A" w:rsidRPr="00C34B61" w:rsidRDefault="00D32B7A" w:rsidP="00D32B7A">
                      <w:pPr>
                        <w:rPr>
                          <w:rFonts w:ascii="ＭＳ Ｐゴシック" w:eastAsia="ＭＳ Ｐゴシック" w:hAnsi="ＭＳ Ｐゴシック"/>
                          <w:color w:val="000080"/>
                          <w:sz w:val="20"/>
                          <w:szCs w:val="20"/>
                        </w:rPr>
                      </w:pPr>
                      <w:r w:rsidRPr="00C34B61">
                        <w:rPr>
                          <w:rFonts w:ascii="ＭＳ Ｐゴシック" w:eastAsia="ＭＳ Ｐゴシック" w:hAnsi="ＭＳ Ｐゴシック" w:hint="eastAsia"/>
                          <w:color w:val="000080"/>
                          <w:sz w:val="20"/>
                          <w:szCs w:val="20"/>
                        </w:rPr>
                        <w:t>実際に</w:t>
                      </w:r>
                      <w:r w:rsidR="00C34B61">
                        <w:rPr>
                          <w:rFonts w:ascii="ＭＳ Ｐゴシック" w:eastAsia="ＭＳ Ｐゴシック" w:hAnsi="ＭＳ Ｐゴシック" w:hint="eastAsia"/>
                          <w:color w:val="000080"/>
                          <w:sz w:val="20"/>
                          <w:szCs w:val="20"/>
                        </w:rPr>
                        <w:t>審査費用を</w:t>
                      </w:r>
                      <w:r w:rsidRPr="00C34B61">
                        <w:rPr>
                          <w:rFonts w:ascii="ＭＳ Ｐゴシック" w:eastAsia="ＭＳ Ｐゴシック" w:hAnsi="ＭＳ Ｐゴシック" w:hint="eastAsia"/>
                          <w:color w:val="000080"/>
                          <w:sz w:val="20"/>
                          <w:szCs w:val="20"/>
                        </w:rPr>
                        <w:t>お振込み</w:t>
                      </w:r>
                      <w:r w:rsidR="00C34B61">
                        <w:rPr>
                          <w:rFonts w:ascii="ＭＳ Ｐゴシック" w:eastAsia="ＭＳ Ｐゴシック" w:hAnsi="ＭＳ Ｐゴシック" w:hint="eastAsia"/>
                          <w:color w:val="000080"/>
                          <w:sz w:val="20"/>
                          <w:szCs w:val="20"/>
                        </w:rPr>
                        <w:t>いただく</w:t>
                      </w:r>
                      <w:r w:rsidRPr="00C34B61">
                        <w:rPr>
                          <w:rFonts w:ascii="ＭＳ Ｐゴシック" w:eastAsia="ＭＳ Ｐゴシック" w:hAnsi="ＭＳ Ｐゴシック" w:hint="eastAsia"/>
                          <w:color w:val="000080"/>
                          <w:sz w:val="20"/>
                          <w:szCs w:val="20"/>
                        </w:rPr>
                        <w:t>方を含めた記載</w:t>
                      </w:r>
                      <w:r w:rsidR="009658C9">
                        <w:rPr>
                          <w:rFonts w:ascii="ＭＳ Ｐゴシック" w:eastAsia="ＭＳ Ｐゴシック" w:hAnsi="ＭＳ Ｐゴシック" w:hint="eastAsia"/>
                          <w:color w:val="000080"/>
                          <w:sz w:val="20"/>
                          <w:szCs w:val="20"/>
                        </w:rPr>
                        <w:t>を</w:t>
                      </w:r>
                      <w:r w:rsidRPr="00C34B61">
                        <w:rPr>
                          <w:rFonts w:ascii="ＭＳ Ｐゴシック" w:eastAsia="ＭＳ Ｐゴシック" w:hAnsi="ＭＳ Ｐゴシック" w:hint="eastAsia"/>
                          <w:color w:val="000080"/>
                          <w:sz w:val="20"/>
                          <w:szCs w:val="20"/>
                        </w:rPr>
                        <w:t>ご検討ください。</w:t>
                      </w:r>
                    </w:p>
                  </w:txbxContent>
                </v:textbox>
              </v:shape>
            </w:pict>
          </mc:Fallback>
        </mc:AlternateContent>
      </w:r>
      <w:r w:rsidR="00897CCC" w:rsidRPr="006845E7">
        <w:rPr>
          <w:rFonts w:ascii="ＭＳ ゴシック" w:eastAsia="ＭＳ ゴシック" w:hAnsi="ＭＳ ゴシック" w:hint="eastAsia"/>
        </w:rPr>
        <w:t xml:space="preserve">　　　　　　銀行口座及び支店名：　三井住友銀行　目黒支店</w:t>
      </w:r>
    </w:p>
    <w:p w14:paraId="219AB12A" w14:textId="77777777" w:rsidR="00897CCC" w:rsidRPr="006845E7" w:rsidRDefault="00897CCC" w:rsidP="00897CCC">
      <w:pPr>
        <w:rPr>
          <w:rFonts w:ascii="ＭＳ ゴシック" w:eastAsia="ＭＳ ゴシック" w:hAnsi="ＭＳ ゴシック"/>
        </w:rPr>
      </w:pPr>
      <w:r w:rsidRPr="006845E7">
        <w:rPr>
          <w:rFonts w:ascii="ＭＳ ゴシック" w:eastAsia="ＭＳ ゴシック" w:hAnsi="ＭＳ ゴシック" w:hint="eastAsia"/>
        </w:rPr>
        <w:t xml:space="preserve">　　　　　　種目･口座番号：　普通預金・6927533</w:t>
      </w:r>
    </w:p>
    <w:p w14:paraId="468B5F4A" w14:textId="77777777" w:rsidR="00897CCC" w:rsidRPr="006845E7" w:rsidRDefault="00897CCC" w:rsidP="00897CCC">
      <w:pPr>
        <w:rPr>
          <w:rFonts w:ascii="ＭＳ ゴシック" w:eastAsia="ＭＳ ゴシック" w:hAnsi="ＭＳ ゴシック"/>
        </w:rPr>
      </w:pPr>
      <w:r w:rsidRPr="006845E7">
        <w:rPr>
          <w:rFonts w:ascii="ＭＳ ゴシック" w:eastAsia="ＭＳ ゴシック" w:hAnsi="ＭＳ ゴシック" w:hint="eastAsia"/>
        </w:rPr>
        <w:t xml:space="preserve">　　　　　　口座名義：　株式会社　未来医療研究センター</w:t>
      </w:r>
    </w:p>
    <w:p w14:paraId="6BD37B36" w14:textId="77777777" w:rsidR="00897CCC" w:rsidRPr="006845E7" w:rsidRDefault="00897CCC" w:rsidP="00897CCC">
      <w:pPr>
        <w:rPr>
          <w:rFonts w:ascii="ＭＳ ゴシック" w:eastAsia="ＭＳ ゴシック" w:hAnsi="ＭＳ ゴシック"/>
        </w:rPr>
      </w:pPr>
    </w:p>
    <w:p w14:paraId="2B2AC4F3" w14:textId="77777777" w:rsidR="00897CCC" w:rsidRPr="006845E7" w:rsidRDefault="00897CCC" w:rsidP="00897CCC">
      <w:pPr>
        <w:rPr>
          <w:rFonts w:ascii="ＭＳ ゴシック" w:eastAsia="ＭＳ ゴシック" w:hAnsi="ＭＳ ゴシック"/>
        </w:rPr>
      </w:pPr>
      <w:r w:rsidRPr="006845E7">
        <w:rPr>
          <w:rFonts w:ascii="ＭＳ ゴシック" w:eastAsia="ＭＳ ゴシック" w:hAnsi="ＭＳ ゴシック" w:hint="eastAsia"/>
        </w:rPr>
        <w:t>第３条（その他）</w:t>
      </w:r>
    </w:p>
    <w:p w14:paraId="22D25B59" w14:textId="77777777" w:rsidR="00897CCC" w:rsidRPr="006845E7" w:rsidRDefault="00897CCC" w:rsidP="00897CCC">
      <w:pPr>
        <w:rPr>
          <w:rFonts w:ascii="ＭＳ ゴシック" w:eastAsia="ＭＳ ゴシック" w:hAnsi="ＭＳ ゴシック"/>
          <w:spacing w:val="4"/>
        </w:rPr>
      </w:pPr>
      <w:r w:rsidRPr="006845E7">
        <w:rPr>
          <w:rFonts w:ascii="ＭＳ ゴシック" w:eastAsia="ＭＳ ゴシック" w:hAnsi="ＭＳ ゴシック" w:hint="eastAsia"/>
        </w:rPr>
        <w:t>本覚書に定めのない事項及び本覚書の解釈につき疑義を生じた事項については、その都度甲乙丙が誠意をもって協議、決定する。</w:t>
      </w:r>
    </w:p>
    <w:p w14:paraId="7B071A3A" w14:textId="77777777" w:rsidR="00897CCC" w:rsidRPr="006845E7" w:rsidRDefault="00897CCC" w:rsidP="00897CCC">
      <w:pPr>
        <w:rPr>
          <w:rFonts w:ascii="ＭＳ ゴシック" w:eastAsia="ＭＳ ゴシック" w:hAnsi="ＭＳ ゴシック"/>
          <w:spacing w:val="4"/>
        </w:rPr>
      </w:pPr>
    </w:p>
    <w:p w14:paraId="5A862C6A" w14:textId="77777777" w:rsidR="00897CCC" w:rsidRPr="006845E7" w:rsidRDefault="001A6161" w:rsidP="001A6161">
      <w:pPr>
        <w:rPr>
          <w:rFonts w:ascii="ＭＳ ゴシック" w:eastAsia="ＭＳ ゴシック" w:hAnsi="ＭＳ ゴシック"/>
        </w:rPr>
      </w:pPr>
      <w:r w:rsidRPr="006845E7">
        <w:rPr>
          <w:rFonts w:ascii="ＭＳ ゴシック" w:eastAsia="ＭＳ ゴシック" w:hAnsi="ＭＳ ゴシック" w:hint="eastAsia"/>
        </w:rPr>
        <w:t>以上、</w:t>
      </w:r>
      <w:r w:rsidR="00897CCC" w:rsidRPr="006845E7">
        <w:rPr>
          <w:rFonts w:ascii="ＭＳ ゴシック" w:eastAsia="ＭＳ ゴシック" w:hAnsi="ＭＳ ゴシック" w:hint="eastAsia"/>
        </w:rPr>
        <w:t>上記覚書締結の証として本書を３通作成し、甲乙丙記名捺印の上、各</w:t>
      </w:r>
      <w:r w:rsidRPr="006845E7">
        <w:rPr>
          <w:rFonts w:ascii="ＭＳ ゴシック" w:eastAsia="ＭＳ ゴシック" w:hAnsi="ＭＳ ゴシック" w:hint="eastAsia"/>
        </w:rPr>
        <w:t>１通を保有する。</w:t>
      </w:r>
    </w:p>
    <w:p w14:paraId="6862B666" w14:textId="77777777" w:rsidR="00287E95" w:rsidRPr="006845E7" w:rsidRDefault="00287E95" w:rsidP="00897CCC">
      <w:pPr>
        <w:spacing w:line="340" w:lineRule="exact"/>
        <w:rPr>
          <w:rFonts w:ascii="ＭＳ ゴシック" w:eastAsia="ＭＳ ゴシック" w:hAnsi="ＭＳ ゴシック"/>
          <w:kern w:val="0"/>
          <w:sz w:val="24"/>
        </w:rPr>
      </w:pPr>
    </w:p>
    <w:p w14:paraId="2DFC435E" w14:textId="77777777" w:rsidR="00897CCC" w:rsidRPr="006845E7" w:rsidRDefault="0092218A" w:rsidP="0092218A">
      <w:pPr>
        <w:spacing w:line="340" w:lineRule="exact"/>
        <w:rPr>
          <w:rFonts w:ascii="ＭＳ ゴシック" w:eastAsia="ＭＳ ゴシック" w:hAnsi="ＭＳ ゴシック"/>
        </w:rPr>
      </w:pPr>
      <w:r w:rsidRPr="006845E7">
        <w:rPr>
          <w:rFonts w:ascii="ＭＳ ゴシック" w:eastAsia="ＭＳ ゴシック" w:hAnsi="ＭＳ ゴシック" w:hint="eastAsia"/>
          <w:color w:val="FF0000"/>
        </w:rPr>
        <w:t>西暦20XX</w:t>
      </w:r>
      <w:r w:rsidR="00897CCC" w:rsidRPr="006845E7">
        <w:rPr>
          <w:rFonts w:ascii="ＭＳ ゴシック" w:eastAsia="ＭＳ ゴシック" w:hAnsi="ＭＳ ゴシック" w:hint="eastAsia"/>
        </w:rPr>
        <w:t>年</w:t>
      </w:r>
      <w:r w:rsidRPr="006845E7">
        <w:rPr>
          <w:rFonts w:ascii="ＭＳ ゴシック" w:eastAsia="ＭＳ ゴシック" w:hAnsi="ＭＳ ゴシック" w:hint="eastAsia"/>
          <w:color w:val="FF0000"/>
        </w:rPr>
        <w:t>XX</w:t>
      </w:r>
      <w:r w:rsidR="00897CCC" w:rsidRPr="006845E7">
        <w:rPr>
          <w:rFonts w:ascii="ＭＳ ゴシック" w:eastAsia="ＭＳ ゴシック" w:hAnsi="ＭＳ ゴシック" w:hint="eastAsia"/>
        </w:rPr>
        <w:t>月</w:t>
      </w:r>
      <w:r w:rsidRPr="006845E7">
        <w:rPr>
          <w:rFonts w:ascii="ＭＳ ゴシック" w:eastAsia="ＭＳ ゴシック" w:hAnsi="ＭＳ ゴシック" w:hint="eastAsia"/>
          <w:color w:val="FF0000"/>
        </w:rPr>
        <w:t>XX</w:t>
      </w:r>
      <w:r w:rsidR="00897CCC" w:rsidRPr="006845E7">
        <w:rPr>
          <w:rFonts w:ascii="ＭＳ ゴシック" w:eastAsia="ＭＳ ゴシック" w:hAnsi="ＭＳ ゴシック"/>
        </w:rPr>
        <w:t xml:space="preserve"> </w:t>
      </w:r>
      <w:r w:rsidR="00897CCC" w:rsidRPr="006845E7">
        <w:rPr>
          <w:rFonts w:ascii="ＭＳ ゴシック" w:eastAsia="ＭＳ ゴシック" w:hAnsi="ＭＳ ゴシック" w:hint="eastAsia"/>
        </w:rPr>
        <w:t>日</w:t>
      </w:r>
    </w:p>
    <w:p w14:paraId="41B13E99" w14:textId="77777777" w:rsidR="00897CCC" w:rsidRPr="006845E7" w:rsidRDefault="00897CCC" w:rsidP="00897CCC">
      <w:pPr>
        <w:spacing w:line="340" w:lineRule="exact"/>
        <w:ind w:left="1980" w:firstLine="680"/>
        <w:rPr>
          <w:rFonts w:ascii="ＭＳ ゴシック" w:eastAsia="ＭＳ ゴシック" w:hAnsi="ＭＳ ゴシック"/>
          <w:color w:val="FF0000"/>
        </w:rPr>
      </w:pPr>
      <w:r w:rsidRPr="006845E7">
        <w:rPr>
          <w:rFonts w:ascii="ＭＳ ゴシック" w:eastAsia="ＭＳ ゴシック" w:hAnsi="ＭＳ ゴシック"/>
        </w:rPr>
        <w:t xml:space="preserve">    （</w:t>
      </w:r>
      <w:r w:rsidRPr="006845E7">
        <w:rPr>
          <w:rFonts w:ascii="ＭＳ ゴシック" w:eastAsia="ＭＳ ゴシック" w:hAnsi="ＭＳ ゴシック" w:hint="eastAsia"/>
        </w:rPr>
        <w:t>住所</w:t>
      </w:r>
      <w:r w:rsidRPr="006845E7">
        <w:rPr>
          <w:rFonts w:ascii="ＭＳ ゴシック" w:eastAsia="ＭＳ ゴシック" w:hAnsi="ＭＳ ゴシック"/>
        </w:rPr>
        <w:t>）</w:t>
      </w:r>
      <w:r w:rsidRPr="006845E7">
        <w:rPr>
          <w:rFonts w:ascii="ＭＳ ゴシック" w:eastAsia="ＭＳ ゴシック" w:hAnsi="ＭＳ ゴシック" w:hint="eastAsia"/>
        </w:rPr>
        <w:t xml:space="preserve">　</w:t>
      </w:r>
      <w:r w:rsidRPr="006845E7">
        <w:rPr>
          <w:rFonts w:ascii="ＭＳ ゴシック" w:eastAsia="ＭＳ ゴシック" w:hAnsi="ＭＳ ゴシック" w:hint="eastAsia"/>
          <w:color w:val="FF0000"/>
        </w:rPr>
        <w:t xml:space="preserve">　</w:t>
      </w:r>
      <w:r w:rsidR="00D55C50" w:rsidRPr="006845E7">
        <w:rPr>
          <w:rFonts w:ascii="ＭＳ ゴシック" w:eastAsia="ＭＳ ゴシック" w:hAnsi="ＭＳ ゴシック" w:hint="eastAsia"/>
          <w:color w:val="FF0000"/>
        </w:rPr>
        <w:t>○○県○○市○○町111-1</w:t>
      </w:r>
    </w:p>
    <w:p w14:paraId="47BB3811" w14:textId="0D5898A7" w:rsidR="00897CCC" w:rsidRPr="006845E7" w:rsidRDefault="00574B4D" w:rsidP="00897CCC">
      <w:pPr>
        <w:spacing w:line="340" w:lineRule="exact"/>
        <w:ind w:left="1980" w:firstLine="680"/>
        <w:rPr>
          <w:rFonts w:ascii="ＭＳ ゴシック" w:eastAsia="ＭＳ ゴシック" w:hAnsi="ＭＳ ゴシック"/>
          <w:color w:val="FF0000"/>
        </w:rPr>
      </w:pPr>
      <w:r w:rsidRPr="006845E7">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14:anchorId="69DA3E5D" wp14:editId="4DBE01D1">
                <wp:simplePos x="0" y="0"/>
                <wp:positionH relativeFrom="column">
                  <wp:posOffset>15240</wp:posOffset>
                </wp:positionH>
                <wp:positionV relativeFrom="paragraph">
                  <wp:posOffset>40005</wp:posOffset>
                </wp:positionV>
                <wp:extent cx="1933575" cy="771525"/>
                <wp:effectExtent l="20320" t="304800" r="46355" b="38100"/>
                <wp:wrapNone/>
                <wp:docPr id="1"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771525"/>
                        </a:xfrm>
                        <a:prstGeom prst="wedgeRectCallout">
                          <a:avLst>
                            <a:gd name="adj1" fmla="val 8324"/>
                            <a:gd name="adj2" fmla="val -84403"/>
                          </a:avLst>
                        </a:prstGeom>
                        <a:solidFill>
                          <a:srgbClr val="FFFFFF"/>
                        </a:solidFill>
                        <a:ln w="25400" algn="ctr">
                          <a:solidFill>
                            <a:srgbClr val="000000"/>
                          </a:solidFill>
                          <a:miter lim="800000"/>
                          <a:headEnd/>
                          <a:tailEnd/>
                        </a:ln>
                        <a:effectLst>
                          <a:outerShdw dist="35921" dir="2700000" algn="ctr" rotWithShape="0">
                            <a:srgbClr val="808080"/>
                          </a:outerShdw>
                        </a:effectLst>
                      </wps:spPr>
                      <wps:txbx>
                        <w:txbxContent>
                          <w:p w14:paraId="09836CF0" w14:textId="77777777" w:rsidR="001A6161" w:rsidRPr="00D55C50" w:rsidRDefault="001A6161" w:rsidP="001A6161">
                            <w:pPr>
                              <w:rPr>
                                <w:rFonts w:ascii="ＭＳ Ｐゴシック" w:eastAsia="ＭＳ Ｐゴシック" w:hAnsi="ＭＳ Ｐゴシック"/>
                                <w:color w:val="000080"/>
                                <w:sz w:val="20"/>
                                <w:szCs w:val="20"/>
                              </w:rPr>
                            </w:pPr>
                            <w:r>
                              <w:rPr>
                                <w:rFonts w:ascii="ＭＳ Ｐゴシック" w:eastAsia="ＭＳ Ｐゴシック" w:hAnsi="ＭＳ Ｐゴシック" w:hint="eastAsia"/>
                                <w:color w:val="000080"/>
                                <w:sz w:val="20"/>
                                <w:szCs w:val="20"/>
                              </w:rPr>
                              <w:t>原則</w:t>
                            </w:r>
                            <w:r w:rsidR="00C34B61">
                              <w:rPr>
                                <w:rFonts w:ascii="ＭＳ Ｐゴシック" w:eastAsia="ＭＳ Ｐゴシック" w:hAnsi="ＭＳ Ｐゴシック" w:hint="eastAsia"/>
                                <w:color w:val="000080"/>
                                <w:sz w:val="20"/>
                                <w:szCs w:val="20"/>
                              </w:rPr>
                              <w:t>、</w:t>
                            </w:r>
                            <w:r w:rsidR="002A4DE3">
                              <w:rPr>
                                <w:rFonts w:ascii="ＭＳ Ｐゴシック" w:eastAsia="ＭＳ Ｐゴシック" w:hAnsi="ＭＳ Ｐゴシック" w:hint="eastAsia"/>
                                <w:color w:val="000080"/>
                                <w:sz w:val="20"/>
                                <w:szCs w:val="20"/>
                              </w:rPr>
                              <w:t>共同</w:t>
                            </w:r>
                            <w:r>
                              <w:rPr>
                                <w:rFonts w:ascii="ＭＳ Ｐゴシック" w:eastAsia="ＭＳ Ｐゴシック" w:hAnsi="ＭＳ Ｐゴシック" w:hint="eastAsia"/>
                                <w:color w:val="000080"/>
                                <w:sz w:val="20"/>
                                <w:szCs w:val="20"/>
                              </w:rPr>
                              <w:t>倫理</w:t>
                            </w:r>
                            <w:r w:rsidR="002A4DE3">
                              <w:rPr>
                                <w:rFonts w:ascii="ＭＳ Ｐゴシック" w:eastAsia="ＭＳ Ｐゴシック" w:hAnsi="ＭＳ Ｐゴシック" w:hint="eastAsia"/>
                                <w:color w:val="000080"/>
                                <w:sz w:val="20"/>
                                <w:szCs w:val="20"/>
                              </w:rPr>
                              <w:t>審査</w:t>
                            </w:r>
                            <w:r>
                              <w:rPr>
                                <w:rFonts w:ascii="ＭＳ Ｐゴシック" w:eastAsia="ＭＳ Ｐゴシック" w:hAnsi="ＭＳ Ｐゴシック" w:hint="eastAsia"/>
                                <w:color w:val="000080"/>
                                <w:sz w:val="20"/>
                                <w:szCs w:val="20"/>
                              </w:rPr>
                              <w:t>委員会後に締結下さい。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A3E5D" id="_x0000_s1029" type="#_x0000_t61" style="position:absolute;left:0;text-align:left;margin-left:1.2pt;margin-top:3.15pt;width:152.2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" adj="12598,-7431" strokeweight="2pt">
                <v:shadow on="t"/>
                <v:textbox inset="5.85pt,.7pt,5.85pt,.7pt">
                  <w:txbxContent>
                    <w:p w14:paraId="09836CF0" w14:textId="77777777" w:rsidR="001A6161" w:rsidRPr="00D55C50" w:rsidRDefault="001A6161" w:rsidP="001A6161">
                      <w:pPr>
                        <w:rPr>
                          <w:rFonts w:ascii="ＭＳ Ｐゴシック" w:eastAsia="ＭＳ Ｐゴシック" w:hAnsi="ＭＳ Ｐゴシック"/>
                          <w:color w:val="000080"/>
                          <w:sz w:val="20"/>
                          <w:szCs w:val="20"/>
                        </w:rPr>
                      </w:pPr>
                      <w:r>
                        <w:rPr>
                          <w:rFonts w:ascii="ＭＳ Ｐゴシック" w:eastAsia="ＭＳ Ｐゴシック" w:hAnsi="ＭＳ Ｐゴシック" w:hint="eastAsia"/>
                          <w:color w:val="000080"/>
                          <w:sz w:val="20"/>
                          <w:szCs w:val="20"/>
                        </w:rPr>
                        <w:t>原則</w:t>
                      </w:r>
                      <w:r w:rsidR="00C34B61">
                        <w:rPr>
                          <w:rFonts w:ascii="ＭＳ Ｐゴシック" w:eastAsia="ＭＳ Ｐゴシック" w:hAnsi="ＭＳ Ｐゴシック" w:hint="eastAsia"/>
                          <w:color w:val="000080"/>
                          <w:sz w:val="20"/>
                          <w:szCs w:val="20"/>
                        </w:rPr>
                        <w:t>、</w:t>
                      </w:r>
                      <w:r w:rsidR="002A4DE3">
                        <w:rPr>
                          <w:rFonts w:ascii="ＭＳ Ｐゴシック" w:eastAsia="ＭＳ Ｐゴシック" w:hAnsi="ＭＳ Ｐゴシック" w:hint="eastAsia"/>
                          <w:color w:val="000080"/>
                          <w:sz w:val="20"/>
                          <w:szCs w:val="20"/>
                        </w:rPr>
                        <w:t>共同</w:t>
                      </w:r>
                      <w:r>
                        <w:rPr>
                          <w:rFonts w:ascii="ＭＳ Ｐゴシック" w:eastAsia="ＭＳ Ｐゴシック" w:hAnsi="ＭＳ Ｐゴシック" w:hint="eastAsia"/>
                          <w:color w:val="000080"/>
                          <w:sz w:val="20"/>
                          <w:szCs w:val="20"/>
                        </w:rPr>
                        <w:t>倫理</w:t>
                      </w:r>
                      <w:r w:rsidR="002A4DE3">
                        <w:rPr>
                          <w:rFonts w:ascii="ＭＳ Ｐゴシック" w:eastAsia="ＭＳ Ｐゴシック" w:hAnsi="ＭＳ Ｐゴシック" w:hint="eastAsia"/>
                          <w:color w:val="000080"/>
                          <w:sz w:val="20"/>
                          <w:szCs w:val="20"/>
                        </w:rPr>
                        <w:t>審査</w:t>
                      </w:r>
                      <w:r>
                        <w:rPr>
                          <w:rFonts w:ascii="ＭＳ Ｐゴシック" w:eastAsia="ＭＳ Ｐゴシック" w:hAnsi="ＭＳ Ｐゴシック" w:hint="eastAsia"/>
                          <w:color w:val="000080"/>
                          <w:sz w:val="20"/>
                          <w:szCs w:val="20"/>
                        </w:rPr>
                        <w:t>委員会後に締結下さい。</w:t>
                      </w:r>
                    </w:p>
                  </w:txbxContent>
                </v:textbox>
              </v:shape>
            </w:pict>
          </mc:Fallback>
        </mc:AlternateContent>
      </w:r>
      <w:r w:rsidR="00897CCC" w:rsidRPr="006845E7">
        <w:rPr>
          <w:rFonts w:ascii="ＭＳ ゴシック" w:eastAsia="ＭＳ ゴシック" w:hAnsi="ＭＳ ゴシック" w:hint="eastAsia"/>
        </w:rPr>
        <w:t>甲</w:t>
      </w:r>
      <w:r w:rsidR="00897CCC" w:rsidRPr="006845E7">
        <w:rPr>
          <w:rFonts w:ascii="ＭＳ ゴシック" w:eastAsia="ＭＳ ゴシック" w:hAnsi="ＭＳ ゴシック"/>
        </w:rPr>
        <w:t xml:space="preserve">  （</w:t>
      </w:r>
      <w:r w:rsidR="00897CCC" w:rsidRPr="006845E7">
        <w:rPr>
          <w:rFonts w:ascii="ＭＳ ゴシック" w:eastAsia="ＭＳ ゴシック" w:hAnsi="ＭＳ ゴシック" w:hint="eastAsia"/>
        </w:rPr>
        <w:t>名称</w:t>
      </w:r>
      <w:r w:rsidR="00897CCC" w:rsidRPr="006845E7">
        <w:rPr>
          <w:rFonts w:ascii="ＭＳ ゴシック" w:eastAsia="ＭＳ ゴシック" w:hAnsi="ＭＳ ゴシック"/>
        </w:rPr>
        <w:t>）</w:t>
      </w:r>
      <w:r w:rsidR="00897CCC" w:rsidRPr="006845E7">
        <w:rPr>
          <w:rFonts w:ascii="ＭＳ ゴシック" w:eastAsia="ＭＳ ゴシック" w:hAnsi="ＭＳ ゴシック" w:hint="eastAsia"/>
        </w:rPr>
        <w:t xml:space="preserve">　</w:t>
      </w:r>
      <w:r w:rsidR="00897CCC" w:rsidRPr="006845E7">
        <w:rPr>
          <w:rFonts w:ascii="ＭＳ ゴシック" w:eastAsia="ＭＳ ゴシック" w:hAnsi="ＭＳ ゴシック" w:hint="eastAsia"/>
          <w:color w:val="FF0000"/>
        </w:rPr>
        <w:t xml:space="preserve">　</w:t>
      </w:r>
      <w:r w:rsidR="00CC44FA" w:rsidRPr="006845E7">
        <w:rPr>
          <w:rFonts w:ascii="ＭＳ ゴシック" w:eastAsia="ＭＳ ゴシック" w:hAnsi="ＭＳ ゴシック" w:hint="eastAsia"/>
          <w:color w:val="FF0000"/>
        </w:rPr>
        <w:t xml:space="preserve">医療法人　</w:t>
      </w:r>
      <w:r w:rsidR="00D55C50" w:rsidRPr="006845E7">
        <w:rPr>
          <w:rFonts w:ascii="ＭＳ ゴシック" w:eastAsia="ＭＳ ゴシック" w:hAnsi="ＭＳ ゴシック" w:hint="eastAsia"/>
          <w:color w:val="FF0000"/>
        </w:rPr>
        <w:t>○○徳洲会病院</w:t>
      </w:r>
    </w:p>
    <w:p w14:paraId="7462BEC3" w14:textId="77777777" w:rsidR="00C34B61" w:rsidRDefault="00897CCC" w:rsidP="00897CCC">
      <w:pPr>
        <w:spacing w:line="340" w:lineRule="exact"/>
        <w:ind w:left="1980" w:firstLine="680"/>
        <w:rPr>
          <w:rFonts w:ascii="ＭＳ ゴシック" w:eastAsia="ＭＳ ゴシック" w:hAnsi="ＭＳ ゴシック"/>
        </w:rPr>
      </w:pPr>
      <w:r w:rsidRPr="006845E7">
        <w:rPr>
          <w:rFonts w:ascii="ＭＳ ゴシック" w:eastAsia="ＭＳ ゴシック" w:hAnsi="ＭＳ ゴシック"/>
        </w:rPr>
        <w:t xml:space="preserve">    （</w:t>
      </w:r>
      <w:r w:rsidRPr="006845E7">
        <w:rPr>
          <w:rFonts w:ascii="ＭＳ ゴシック" w:eastAsia="ＭＳ ゴシック" w:hAnsi="ＭＳ ゴシック" w:hint="eastAsia"/>
        </w:rPr>
        <w:t>代表者</w:t>
      </w:r>
      <w:r w:rsidR="00946B65">
        <w:rPr>
          <w:rFonts w:ascii="ＭＳ ゴシック" w:eastAsia="ＭＳ ゴシック" w:hAnsi="ＭＳ ゴシック" w:hint="eastAsia"/>
        </w:rPr>
        <w:t>）</w:t>
      </w:r>
      <w:r w:rsidR="00C34B61">
        <w:rPr>
          <w:rFonts w:ascii="ＭＳ ゴシック" w:eastAsia="ＭＳ ゴシック" w:hAnsi="ＭＳ ゴシック" w:hint="eastAsia"/>
        </w:rPr>
        <w:t xml:space="preserve">　</w:t>
      </w:r>
      <w:r w:rsidRPr="006845E7">
        <w:rPr>
          <w:rFonts w:ascii="ＭＳ ゴシック" w:eastAsia="ＭＳ ゴシック" w:hAnsi="ＭＳ ゴシック" w:hint="eastAsia"/>
          <w:color w:val="FF0000"/>
        </w:rPr>
        <w:t>院長</w:t>
      </w:r>
      <w:r w:rsidR="00D55C50" w:rsidRPr="006845E7">
        <w:rPr>
          <w:rFonts w:ascii="ＭＳ ゴシック" w:eastAsia="ＭＳ ゴシック" w:hAnsi="ＭＳ ゴシック" w:hint="eastAsia"/>
          <w:color w:val="FF0000"/>
        </w:rPr>
        <w:t>○○○○</w:t>
      </w:r>
      <w:r w:rsidR="00946B65">
        <w:rPr>
          <w:rFonts w:ascii="ＭＳ ゴシック" w:eastAsia="ＭＳ ゴシック" w:hAnsi="ＭＳ ゴシック" w:hint="eastAsia"/>
          <w:color w:val="FF0000"/>
        </w:rPr>
        <w:t xml:space="preserve">　　　　　　　　　</w:t>
      </w:r>
      <w:r w:rsidR="00C34B61">
        <w:rPr>
          <w:rFonts w:ascii="ＭＳ ゴシック" w:eastAsia="ＭＳ ゴシック" w:hAnsi="ＭＳ ゴシック" w:hint="eastAsia"/>
          <w:color w:val="FF0000"/>
        </w:rPr>
        <w:t xml:space="preserve">　　　　</w:t>
      </w:r>
      <w:r w:rsidR="00946B65" w:rsidRPr="006D13F7">
        <w:rPr>
          <w:rFonts w:ascii="ＭＳ ゴシック" w:eastAsia="ＭＳ ゴシック" w:hAnsi="ＭＳ ゴシック" w:hint="eastAsia"/>
        </w:rPr>
        <w:t>印</w:t>
      </w:r>
    </w:p>
    <w:p w14:paraId="0B3D2FD6" w14:textId="77777777" w:rsidR="00897CCC" w:rsidRPr="006845E7" w:rsidRDefault="00D55C50" w:rsidP="00897CCC">
      <w:pPr>
        <w:spacing w:line="340" w:lineRule="exact"/>
        <w:ind w:left="1980" w:firstLine="680"/>
        <w:rPr>
          <w:rFonts w:ascii="ＭＳ ゴシック" w:eastAsia="ＭＳ ゴシック" w:hAnsi="ＭＳ ゴシック"/>
        </w:rPr>
      </w:pPr>
      <w:r w:rsidRPr="006845E7">
        <w:rPr>
          <w:rFonts w:ascii="ＭＳ ゴシック" w:eastAsia="ＭＳ ゴシック" w:hAnsi="ＭＳ ゴシック" w:hint="eastAsia"/>
          <w:color w:val="FF0000"/>
        </w:rPr>
        <w:t xml:space="preserve">　</w:t>
      </w:r>
      <w:r w:rsidRPr="006845E7">
        <w:rPr>
          <w:rFonts w:ascii="ＭＳ ゴシック" w:eastAsia="ＭＳ ゴシック" w:hAnsi="ＭＳ ゴシック" w:hint="eastAsia"/>
        </w:rPr>
        <w:t xml:space="preserve">　　</w:t>
      </w:r>
      <w:r w:rsidR="00897CCC" w:rsidRPr="006845E7">
        <w:rPr>
          <w:rFonts w:ascii="ＭＳ ゴシック" w:eastAsia="ＭＳ ゴシック" w:hAnsi="ＭＳ ゴシック" w:hint="eastAsia"/>
        </w:rPr>
        <w:t xml:space="preserve">　　　　　　　　　　　　　　</w:t>
      </w:r>
    </w:p>
    <w:p w14:paraId="4560D4EC" w14:textId="77777777" w:rsidR="00D55C50" w:rsidRPr="006845E7" w:rsidRDefault="00897CCC" w:rsidP="00D55C50">
      <w:pPr>
        <w:spacing w:line="340" w:lineRule="exact"/>
        <w:ind w:left="1980" w:firstLine="680"/>
        <w:rPr>
          <w:rFonts w:ascii="ＭＳ ゴシック" w:eastAsia="ＭＳ ゴシック" w:hAnsi="ＭＳ ゴシック"/>
          <w:color w:val="FF0000"/>
        </w:rPr>
      </w:pPr>
      <w:r w:rsidRPr="006845E7">
        <w:rPr>
          <w:rFonts w:ascii="ＭＳ ゴシック" w:eastAsia="ＭＳ ゴシック" w:hAnsi="ＭＳ ゴシック"/>
        </w:rPr>
        <w:t xml:space="preserve">    （</w:t>
      </w:r>
      <w:r w:rsidRPr="006845E7">
        <w:rPr>
          <w:rFonts w:ascii="ＭＳ ゴシック" w:eastAsia="ＭＳ ゴシック" w:hAnsi="ＭＳ ゴシック" w:hint="eastAsia"/>
        </w:rPr>
        <w:t>住所</w:t>
      </w:r>
      <w:r w:rsidRPr="006845E7">
        <w:rPr>
          <w:rFonts w:ascii="ＭＳ ゴシック" w:eastAsia="ＭＳ ゴシック" w:hAnsi="ＭＳ ゴシック"/>
        </w:rPr>
        <w:t>）</w:t>
      </w:r>
      <w:r w:rsidRPr="006845E7">
        <w:rPr>
          <w:rFonts w:ascii="ＭＳ ゴシック" w:eastAsia="ＭＳ ゴシック" w:hAnsi="ＭＳ ゴシック" w:hint="eastAsia"/>
        </w:rPr>
        <w:t xml:space="preserve">　　</w:t>
      </w:r>
      <w:r w:rsidR="00D55C50" w:rsidRPr="006845E7">
        <w:rPr>
          <w:rFonts w:ascii="ＭＳ ゴシック" w:eastAsia="ＭＳ ゴシック" w:hAnsi="ＭＳ ゴシック" w:hint="eastAsia"/>
          <w:color w:val="FF0000"/>
        </w:rPr>
        <w:t>○○県○○市○○町</w:t>
      </w:r>
      <w:r w:rsidR="006166FB" w:rsidRPr="006845E7">
        <w:rPr>
          <w:rFonts w:ascii="ＭＳ ゴシック" w:eastAsia="ＭＳ ゴシック" w:hAnsi="ＭＳ ゴシック" w:hint="eastAsia"/>
          <w:color w:val="FF0000"/>
        </w:rPr>
        <w:t>222-2</w:t>
      </w:r>
    </w:p>
    <w:p w14:paraId="2ED533B5" w14:textId="77777777" w:rsidR="00897CCC" w:rsidRPr="006845E7" w:rsidRDefault="00897CCC" w:rsidP="00897CCC">
      <w:pPr>
        <w:spacing w:line="340" w:lineRule="exact"/>
        <w:ind w:left="1980" w:firstLine="680"/>
        <w:rPr>
          <w:rFonts w:ascii="ＭＳ ゴシック" w:eastAsia="ＭＳ ゴシック" w:hAnsi="ＭＳ ゴシック"/>
        </w:rPr>
      </w:pPr>
      <w:r w:rsidRPr="006845E7">
        <w:rPr>
          <w:rFonts w:ascii="ＭＳ ゴシック" w:eastAsia="ＭＳ ゴシック" w:hAnsi="ＭＳ ゴシック" w:hint="eastAsia"/>
        </w:rPr>
        <w:t>乙</w:t>
      </w:r>
      <w:r w:rsidRPr="006845E7">
        <w:rPr>
          <w:rFonts w:ascii="ＭＳ ゴシック" w:eastAsia="ＭＳ ゴシック" w:hAnsi="ＭＳ ゴシック"/>
        </w:rPr>
        <w:t xml:space="preserve">  （</w:t>
      </w:r>
      <w:r w:rsidRPr="006845E7">
        <w:rPr>
          <w:rFonts w:ascii="ＭＳ ゴシック" w:eastAsia="ＭＳ ゴシック" w:hAnsi="ＭＳ ゴシック" w:hint="eastAsia"/>
        </w:rPr>
        <w:t>名称</w:t>
      </w:r>
      <w:r w:rsidRPr="006845E7">
        <w:rPr>
          <w:rFonts w:ascii="ＭＳ ゴシック" w:eastAsia="ＭＳ ゴシック" w:hAnsi="ＭＳ ゴシック"/>
        </w:rPr>
        <w:t>）</w:t>
      </w:r>
      <w:r w:rsidRPr="006845E7">
        <w:rPr>
          <w:rFonts w:ascii="ＭＳ ゴシック" w:eastAsia="ＭＳ ゴシック" w:hAnsi="ＭＳ ゴシック" w:hint="eastAsia"/>
        </w:rPr>
        <w:t xml:space="preserve">　　</w:t>
      </w:r>
      <w:r w:rsidR="00D55C50" w:rsidRPr="006845E7">
        <w:rPr>
          <w:rFonts w:ascii="ＭＳ ゴシック" w:eastAsia="ＭＳ ゴシック" w:hAnsi="ＭＳ ゴシック" w:hint="eastAsia"/>
          <w:color w:val="FF0000"/>
        </w:rPr>
        <w:t>○○○○○株式会社</w:t>
      </w:r>
    </w:p>
    <w:p w14:paraId="442D75A7" w14:textId="77777777" w:rsidR="00897CCC" w:rsidRDefault="00897CCC" w:rsidP="00897CCC">
      <w:pPr>
        <w:spacing w:line="340" w:lineRule="exact"/>
        <w:ind w:left="1980" w:firstLine="680"/>
        <w:rPr>
          <w:rFonts w:ascii="ＭＳ ゴシック" w:eastAsia="ＭＳ ゴシック" w:hAnsi="ＭＳ ゴシック"/>
        </w:rPr>
      </w:pPr>
      <w:r w:rsidRPr="006845E7">
        <w:rPr>
          <w:rFonts w:ascii="ＭＳ ゴシック" w:eastAsia="ＭＳ ゴシック" w:hAnsi="ＭＳ ゴシック"/>
        </w:rPr>
        <w:t xml:space="preserve">    （</w:t>
      </w:r>
      <w:r w:rsidRPr="006845E7">
        <w:rPr>
          <w:rFonts w:ascii="ＭＳ ゴシック" w:eastAsia="ＭＳ ゴシック" w:hAnsi="ＭＳ ゴシック" w:hint="eastAsia"/>
        </w:rPr>
        <w:t>代表者</w:t>
      </w:r>
      <w:r w:rsidRPr="006845E7">
        <w:rPr>
          <w:rFonts w:ascii="ＭＳ ゴシック" w:eastAsia="ＭＳ ゴシック" w:hAnsi="ＭＳ ゴシック"/>
        </w:rPr>
        <w:t>）</w:t>
      </w:r>
      <w:r w:rsidRPr="006845E7">
        <w:rPr>
          <w:rFonts w:ascii="ＭＳ ゴシック" w:eastAsia="ＭＳ ゴシック" w:hAnsi="ＭＳ ゴシック" w:hint="eastAsia"/>
        </w:rPr>
        <w:t xml:space="preserve">　</w:t>
      </w:r>
      <w:r w:rsidR="00D55C50" w:rsidRPr="006845E7">
        <w:rPr>
          <w:rFonts w:ascii="ＭＳ ゴシック" w:eastAsia="ＭＳ ゴシック" w:hAnsi="ＭＳ ゴシック" w:hint="eastAsia"/>
          <w:color w:val="FF0000"/>
        </w:rPr>
        <w:t>代表取締役社長　○○○○</w:t>
      </w:r>
      <w:r w:rsidR="00D55C50" w:rsidRPr="006845E7">
        <w:rPr>
          <w:rFonts w:ascii="ＭＳ ゴシック" w:eastAsia="ＭＳ ゴシック" w:hAnsi="ＭＳ ゴシック" w:hint="eastAsia"/>
        </w:rPr>
        <w:t xml:space="preserve">　　　</w:t>
      </w:r>
      <w:r w:rsidRPr="006845E7">
        <w:rPr>
          <w:rFonts w:ascii="ＭＳ ゴシック" w:eastAsia="ＭＳ ゴシック" w:hAnsi="ＭＳ ゴシック"/>
        </w:rPr>
        <w:t xml:space="preserve">        </w:t>
      </w:r>
      <w:r w:rsidRPr="006845E7">
        <w:rPr>
          <w:rFonts w:ascii="ＭＳ ゴシック" w:eastAsia="ＭＳ ゴシック" w:hAnsi="ＭＳ ゴシック" w:hint="eastAsia"/>
        </w:rPr>
        <w:t>印</w:t>
      </w:r>
    </w:p>
    <w:p w14:paraId="1F076BC6" w14:textId="77777777" w:rsidR="0086474E" w:rsidRPr="006845E7" w:rsidRDefault="0086474E" w:rsidP="00897CCC">
      <w:pPr>
        <w:spacing w:line="340" w:lineRule="exact"/>
        <w:ind w:left="1980" w:firstLine="680"/>
        <w:rPr>
          <w:rFonts w:ascii="ＭＳ ゴシック" w:eastAsia="ＭＳ ゴシック" w:hAnsi="ＭＳ ゴシック" w:hint="eastAsia"/>
        </w:rPr>
      </w:pPr>
    </w:p>
    <w:p w14:paraId="7ABE582D" w14:textId="77777777" w:rsidR="00897CCC" w:rsidRPr="006845E7" w:rsidRDefault="00897CCC" w:rsidP="004C2227">
      <w:pPr>
        <w:spacing w:line="340" w:lineRule="exact"/>
        <w:ind w:left="1980" w:firstLine="456"/>
        <w:rPr>
          <w:rFonts w:ascii="ＭＳ ゴシック" w:eastAsia="ＭＳ ゴシック" w:hAnsi="ＭＳ ゴシック"/>
        </w:rPr>
      </w:pPr>
      <w:r w:rsidRPr="006845E7">
        <w:rPr>
          <w:rFonts w:ascii="ＭＳ ゴシック" w:eastAsia="ＭＳ ゴシック" w:hAnsi="ＭＳ ゴシック" w:hint="eastAsia"/>
        </w:rPr>
        <w:t xml:space="preserve">　　　（住所）　　東京都千代田区麹町一丁目8番７号</w:t>
      </w:r>
    </w:p>
    <w:p w14:paraId="7349C0F6" w14:textId="77777777" w:rsidR="00897CCC" w:rsidRPr="006845E7" w:rsidRDefault="00897CCC" w:rsidP="00897CCC">
      <w:pPr>
        <w:spacing w:line="340" w:lineRule="exact"/>
        <w:ind w:left="1980" w:firstLine="680"/>
        <w:rPr>
          <w:rFonts w:ascii="ＭＳ ゴシック" w:eastAsia="ＭＳ ゴシック" w:hAnsi="ＭＳ ゴシック"/>
        </w:rPr>
      </w:pPr>
      <w:r w:rsidRPr="006845E7">
        <w:rPr>
          <w:rFonts w:ascii="ＭＳ ゴシック" w:eastAsia="ＭＳ ゴシック" w:hAnsi="ＭＳ ゴシック" w:hint="eastAsia"/>
        </w:rPr>
        <w:t>丙  （名称）　　株式会社未来医療研究センター</w:t>
      </w:r>
    </w:p>
    <w:p w14:paraId="6F7C9F11" w14:textId="77777777" w:rsidR="00897CCC" w:rsidRPr="00844BBE" w:rsidRDefault="00897CCC" w:rsidP="004C2227">
      <w:pPr>
        <w:spacing w:line="340" w:lineRule="exact"/>
        <w:ind w:left="1980" w:firstLine="470"/>
        <w:rPr>
          <w:rFonts w:ascii="ＭＳ Ｐ明朝" w:eastAsia="ＭＳ Ｐ明朝" w:hAnsi="ＭＳ Ｐ明朝"/>
        </w:rPr>
      </w:pPr>
      <w:r w:rsidRPr="006845E7">
        <w:rPr>
          <w:rFonts w:ascii="ＭＳ ゴシック" w:eastAsia="ＭＳ ゴシック" w:hAnsi="ＭＳ ゴシック" w:hint="eastAsia"/>
        </w:rPr>
        <w:t xml:space="preserve">　　　</w:t>
      </w:r>
      <w:r w:rsidRPr="006845E7">
        <w:rPr>
          <w:rFonts w:ascii="ＭＳ ゴシック" w:eastAsia="ＭＳ ゴシック" w:hAnsi="ＭＳ ゴシック"/>
        </w:rPr>
        <w:t>（</w:t>
      </w:r>
      <w:r w:rsidRPr="006845E7">
        <w:rPr>
          <w:rFonts w:ascii="ＭＳ ゴシック" w:eastAsia="ＭＳ ゴシック" w:hAnsi="ＭＳ ゴシック" w:hint="eastAsia"/>
        </w:rPr>
        <w:t>代表者</w:t>
      </w:r>
      <w:r w:rsidRPr="006845E7">
        <w:rPr>
          <w:rFonts w:ascii="ＭＳ ゴシック" w:eastAsia="ＭＳ ゴシック" w:hAnsi="ＭＳ ゴシック"/>
        </w:rPr>
        <w:t>）</w:t>
      </w:r>
      <w:r w:rsidRPr="006845E7">
        <w:rPr>
          <w:rFonts w:ascii="ＭＳ ゴシック" w:eastAsia="ＭＳ ゴシック" w:hAnsi="ＭＳ ゴシック" w:hint="eastAsia"/>
        </w:rPr>
        <w:t xml:space="preserve">　代表取締役社長 </w:t>
      </w:r>
      <w:r w:rsidR="00DC6C5C">
        <w:rPr>
          <w:rFonts w:ascii="ＭＳ ゴシック" w:eastAsia="ＭＳ ゴシック" w:hAnsi="ＭＳ ゴシック" w:hint="eastAsia"/>
          <w:bCs/>
        </w:rPr>
        <w:t>歌田</w:t>
      </w:r>
      <w:r w:rsidRPr="006845E7">
        <w:rPr>
          <w:rFonts w:ascii="ＭＳ ゴシック" w:eastAsia="ＭＳ ゴシック" w:hAnsi="ＭＳ ゴシック" w:hint="eastAsia"/>
          <w:bCs/>
        </w:rPr>
        <w:t xml:space="preserve"> </w:t>
      </w:r>
      <w:r w:rsidR="00DC6C5C">
        <w:rPr>
          <w:rFonts w:ascii="ＭＳ ゴシック" w:eastAsia="ＭＳ ゴシック" w:hAnsi="ＭＳ ゴシック" w:hint="eastAsia"/>
          <w:bCs/>
        </w:rPr>
        <w:t>直人</w:t>
      </w:r>
      <w:r w:rsidRPr="006845E7">
        <w:rPr>
          <w:rFonts w:ascii="ＭＳ ゴシック" w:eastAsia="ＭＳ ゴシック" w:hAnsi="ＭＳ ゴシック" w:hint="eastAsia"/>
          <w:bCs/>
        </w:rPr>
        <w:t xml:space="preserve">            </w:t>
      </w:r>
      <w:r w:rsidRPr="00C34B61">
        <w:rPr>
          <w:rFonts w:ascii="ＭＳ ゴシック" w:eastAsia="ＭＳ ゴシック" w:hAnsi="ＭＳ ゴシック" w:hint="eastAsia"/>
        </w:rPr>
        <w:t xml:space="preserve"> </w:t>
      </w:r>
      <w:r w:rsidRPr="0062544D">
        <w:rPr>
          <w:rFonts w:ascii="ＭＳ ゴシック" w:eastAsia="ＭＳ ゴシック" w:hAnsi="ＭＳ ゴシック" w:hint="eastAsia"/>
        </w:rPr>
        <w:t>印</w:t>
      </w:r>
    </w:p>
    <w:sectPr w:rsidR="00897CCC" w:rsidRPr="00844BBE" w:rsidSect="0062544D">
      <w:pgSz w:w="11907" w:h="16839" w:code="9"/>
      <w:pgMar w:top="567" w:right="1418" w:bottom="35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DCAF5" w14:textId="77777777" w:rsidR="00A17A9F" w:rsidRDefault="00A17A9F">
      <w:r>
        <w:separator/>
      </w:r>
    </w:p>
  </w:endnote>
  <w:endnote w:type="continuationSeparator" w:id="0">
    <w:p w14:paraId="6425F6D9" w14:textId="77777777" w:rsidR="00A17A9F" w:rsidRDefault="00A1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76EDE" w14:textId="77777777" w:rsidR="00A17A9F" w:rsidRDefault="00A17A9F">
      <w:r>
        <w:separator/>
      </w:r>
    </w:p>
  </w:footnote>
  <w:footnote w:type="continuationSeparator" w:id="0">
    <w:p w14:paraId="3F7DADFB" w14:textId="77777777" w:rsidR="00A17A9F" w:rsidRDefault="00A1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6034"/>
    <w:multiLevelType w:val="hybridMultilevel"/>
    <w:tmpl w:val="5C3CF36A"/>
    <w:lvl w:ilvl="0" w:tplc="A8229568">
      <w:numFmt w:val="bullet"/>
      <w:lvlText w:val="※"/>
      <w:lvlJc w:val="left"/>
      <w:pPr>
        <w:tabs>
          <w:tab w:val="num" w:pos="360"/>
        </w:tabs>
        <w:ind w:left="360" w:hanging="360"/>
      </w:pPr>
      <w:rPr>
        <w:rFonts w:ascii="ＭＳ 明朝" w:eastAsia="ＭＳ 明朝" w:hAnsi="ＭＳ 明朝" w:cs="Times New Roman" w:hint="eastAsia"/>
      </w:rPr>
    </w:lvl>
    <w:lvl w:ilvl="1" w:tplc="C0643910">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DB12D44"/>
    <w:multiLevelType w:val="hybridMultilevel"/>
    <w:tmpl w:val="C2CE07F8"/>
    <w:lvl w:ilvl="0" w:tplc="7ACA36E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30C5C1C"/>
    <w:multiLevelType w:val="hybridMultilevel"/>
    <w:tmpl w:val="65A0352C"/>
    <w:lvl w:ilvl="0" w:tplc="D0364F1C">
      <w:start w:val="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07274EC"/>
    <w:multiLevelType w:val="hybridMultilevel"/>
    <w:tmpl w:val="EB50EAC0"/>
    <w:lvl w:ilvl="0" w:tplc="D13C6EEC">
      <w:start w:val="5"/>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num w:numId="1" w16cid:durableId="841744901">
    <w:abstractNumId w:val="2"/>
  </w:num>
  <w:num w:numId="2" w16cid:durableId="845822012">
    <w:abstractNumId w:val="3"/>
  </w:num>
  <w:num w:numId="3" w16cid:durableId="668600181">
    <w:abstractNumId w:val="0"/>
  </w:num>
  <w:num w:numId="4" w16cid:durableId="940988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8DF"/>
    <w:rsid w:val="00004B44"/>
    <w:rsid w:val="00007870"/>
    <w:rsid w:val="00010D95"/>
    <w:rsid w:val="00011B3D"/>
    <w:rsid w:val="0001790F"/>
    <w:rsid w:val="000200EB"/>
    <w:rsid w:val="00025C10"/>
    <w:rsid w:val="00025EA2"/>
    <w:rsid w:val="0007617E"/>
    <w:rsid w:val="00077497"/>
    <w:rsid w:val="00081F97"/>
    <w:rsid w:val="00083D9F"/>
    <w:rsid w:val="00087149"/>
    <w:rsid w:val="000A167A"/>
    <w:rsid w:val="000A4086"/>
    <w:rsid w:val="000A485E"/>
    <w:rsid w:val="000C29C2"/>
    <w:rsid w:val="000C44A2"/>
    <w:rsid w:val="000C476F"/>
    <w:rsid w:val="000C50D1"/>
    <w:rsid w:val="000D2F24"/>
    <w:rsid w:val="000D4DDE"/>
    <w:rsid w:val="000E2DAE"/>
    <w:rsid w:val="000F4853"/>
    <w:rsid w:val="00100120"/>
    <w:rsid w:val="0010019C"/>
    <w:rsid w:val="0010132C"/>
    <w:rsid w:val="00121913"/>
    <w:rsid w:val="00127BD7"/>
    <w:rsid w:val="00130B1A"/>
    <w:rsid w:val="00130FE2"/>
    <w:rsid w:val="001370C0"/>
    <w:rsid w:val="00141D7A"/>
    <w:rsid w:val="001458B3"/>
    <w:rsid w:val="001507E4"/>
    <w:rsid w:val="001526FC"/>
    <w:rsid w:val="00154352"/>
    <w:rsid w:val="00155A9B"/>
    <w:rsid w:val="0017341F"/>
    <w:rsid w:val="00174574"/>
    <w:rsid w:val="00176765"/>
    <w:rsid w:val="00184D5D"/>
    <w:rsid w:val="00186488"/>
    <w:rsid w:val="00193666"/>
    <w:rsid w:val="001A1FAE"/>
    <w:rsid w:val="001A31CB"/>
    <w:rsid w:val="001A3FEF"/>
    <w:rsid w:val="001A59C7"/>
    <w:rsid w:val="001A6161"/>
    <w:rsid w:val="001B6835"/>
    <w:rsid w:val="001B6923"/>
    <w:rsid w:val="001B74DF"/>
    <w:rsid w:val="001C02D3"/>
    <w:rsid w:val="001C5821"/>
    <w:rsid w:val="001D0363"/>
    <w:rsid w:val="001D4B36"/>
    <w:rsid w:val="001E6990"/>
    <w:rsid w:val="001F0551"/>
    <w:rsid w:val="001F4CE7"/>
    <w:rsid w:val="001F70C3"/>
    <w:rsid w:val="002130AC"/>
    <w:rsid w:val="002162E6"/>
    <w:rsid w:val="00220394"/>
    <w:rsid w:val="002348BE"/>
    <w:rsid w:val="00237DE8"/>
    <w:rsid w:val="00242C69"/>
    <w:rsid w:val="00246A9B"/>
    <w:rsid w:val="00254C01"/>
    <w:rsid w:val="00260286"/>
    <w:rsid w:val="00263120"/>
    <w:rsid w:val="00265416"/>
    <w:rsid w:val="00286E3C"/>
    <w:rsid w:val="00287E95"/>
    <w:rsid w:val="00295DB3"/>
    <w:rsid w:val="002A222D"/>
    <w:rsid w:val="002A2E28"/>
    <w:rsid w:val="002A351C"/>
    <w:rsid w:val="002A4DE3"/>
    <w:rsid w:val="002A6D7A"/>
    <w:rsid w:val="002B4159"/>
    <w:rsid w:val="002C750D"/>
    <w:rsid w:val="002E2DC3"/>
    <w:rsid w:val="002E5A65"/>
    <w:rsid w:val="002F2248"/>
    <w:rsid w:val="002F3100"/>
    <w:rsid w:val="002F500F"/>
    <w:rsid w:val="00302977"/>
    <w:rsid w:val="003051D7"/>
    <w:rsid w:val="00317872"/>
    <w:rsid w:val="0033212B"/>
    <w:rsid w:val="0033285C"/>
    <w:rsid w:val="00332E21"/>
    <w:rsid w:val="003338EE"/>
    <w:rsid w:val="00333D11"/>
    <w:rsid w:val="003360E2"/>
    <w:rsid w:val="0033652C"/>
    <w:rsid w:val="00337D70"/>
    <w:rsid w:val="003413BB"/>
    <w:rsid w:val="0035478C"/>
    <w:rsid w:val="00357265"/>
    <w:rsid w:val="0037299E"/>
    <w:rsid w:val="00376BE3"/>
    <w:rsid w:val="00383A6D"/>
    <w:rsid w:val="003865B7"/>
    <w:rsid w:val="00391823"/>
    <w:rsid w:val="00392C75"/>
    <w:rsid w:val="00392EE9"/>
    <w:rsid w:val="003A2CAC"/>
    <w:rsid w:val="003A36A6"/>
    <w:rsid w:val="003A750C"/>
    <w:rsid w:val="003B251C"/>
    <w:rsid w:val="003B2A98"/>
    <w:rsid w:val="003C0715"/>
    <w:rsid w:val="003C33B7"/>
    <w:rsid w:val="003C6781"/>
    <w:rsid w:val="003C7441"/>
    <w:rsid w:val="003E6421"/>
    <w:rsid w:val="003F099F"/>
    <w:rsid w:val="004037A5"/>
    <w:rsid w:val="00415600"/>
    <w:rsid w:val="0042195B"/>
    <w:rsid w:val="00424C46"/>
    <w:rsid w:val="00434EE2"/>
    <w:rsid w:val="00437FA2"/>
    <w:rsid w:val="00447165"/>
    <w:rsid w:val="00454F70"/>
    <w:rsid w:val="00455ADF"/>
    <w:rsid w:val="00460BB4"/>
    <w:rsid w:val="004630D2"/>
    <w:rsid w:val="00465774"/>
    <w:rsid w:val="0046620E"/>
    <w:rsid w:val="0047060F"/>
    <w:rsid w:val="00472CC4"/>
    <w:rsid w:val="00477802"/>
    <w:rsid w:val="004867BD"/>
    <w:rsid w:val="004973C4"/>
    <w:rsid w:val="004A585A"/>
    <w:rsid w:val="004B6A6C"/>
    <w:rsid w:val="004C0B52"/>
    <w:rsid w:val="004C1FBD"/>
    <w:rsid w:val="004C2227"/>
    <w:rsid w:val="004C3298"/>
    <w:rsid w:val="004C73D9"/>
    <w:rsid w:val="004D021B"/>
    <w:rsid w:val="004D0516"/>
    <w:rsid w:val="004D0802"/>
    <w:rsid w:val="004D0B55"/>
    <w:rsid w:val="004D2CF7"/>
    <w:rsid w:val="004D3D1A"/>
    <w:rsid w:val="004E0401"/>
    <w:rsid w:val="004E37B6"/>
    <w:rsid w:val="004F50A1"/>
    <w:rsid w:val="0050376B"/>
    <w:rsid w:val="00510044"/>
    <w:rsid w:val="005205F6"/>
    <w:rsid w:val="00524D28"/>
    <w:rsid w:val="0052596B"/>
    <w:rsid w:val="00530875"/>
    <w:rsid w:val="00534D2C"/>
    <w:rsid w:val="00550E80"/>
    <w:rsid w:val="00554BB9"/>
    <w:rsid w:val="00557411"/>
    <w:rsid w:val="00557CDE"/>
    <w:rsid w:val="005722D7"/>
    <w:rsid w:val="005726E3"/>
    <w:rsid w:val="00572853"/>
    <w:rsid w:val="00574B4D"/>
    <w:rsid w:val="00575EB5"/>
    <w:rsid w:val="005841E2"/>
    <w:rsid w:val="00584522"/>
    <w:rsid w:val="00587F20"/>
    <w:rsid w:val="0059297B"/>
    <w:rsid w:val="00593DBF"/>
    <w:rsid w:val="005A5801"/>
    <w:rsid w:val="005B03D0"/>
    <w:rsid w:val="005C30F1"/>
    <w:rsid w:val="005D673D"/>
    <w:rsid w:val="006003C5"/>
    <w:rsid w:val="00612D00"/>
    <w:rsid w:val="00613B36"/>
    <w:rsid w:val="00613BF6"/>
    <w:rsid w:val="00614069"/>
    <w:rsid w:val="006166FB"/>
    <w:rsid w:val="00620C93"/>
    <w:rsid w:val="00623895"/>
    <w:rsid w:val="006245FE"/>
    <w:rsid w:val="0062544D"/>
    <w:rsid w:val="00634C55"/>
    <w:rsid w:val="00636169"/>
    <w:rsid w:val="006419FC"/>
    <w:rsid w:val="00645319"/>
    <w:rsid w:val="00645C1D"/>
    <w:rsid w:val="00653DD5"/>
    <w:rsid w:val="00655F8D"/>
    <w:rsid w:val="00666CB4"/>
    <w:rsid w:val="00667416"/>
    <w:rsid w:val="00667992"/>
    <w:rsid w:val="00670199"/>
    <w:rsid w:val="00673356"/>
    <w:rsid w:val="0067494E"/>
    <w:rsid w:val="00684417"/>
    <w:rsid w:val="006845E7"/>
    <w:rsid w:val="006914E6"/>
    <w:rsid w:val="0069300A"/>
    <w:rsid w:val="00695712"/>
    <w:rsid w:val="00695A1A"/>
    <w:rsid w:val="00696C58"/>
    <w:rsid w:val="006A1132"/>
    <w:rsid w:val="006A3A25"/>
    <w:rsid w:val="006C3077"/>
    <w:rsid w:val="006C4A91"/>
    <w:rsid w:val="006D6FBB"/>
    <w:rsid w:val="006E0FBA"/>
    <w:rsid w:val="006E3E5B"/>
    <w:rsid w:val="006E4659"/>
    <w:rsid w:val="006E54F5"/>
    <w:rsid w:val="006E6DC2"/>
    <w:rsid w:val="006F21EB"/>
    <w:rsid w:val="006F4FCB"/>
    <w:rsid w:val="007071D1"/>
    <w:rsid w:val="0071447A"/>
    <w:rsid w:val="00714B1B"/>
    <w:rsid w:val="00715AAC"/>
    <w:rsid w:val="00734108"/>
    <w:rsid w:val="00747E30"/>
    <w:rsid w:val="00753391"/>
    <w:rsid w:val="00753D3D"/>
    <w:rsid w:val="007565EC"/>
    <w:rsid w:val="00760798"/>
    <w:rsid w:val="00766B5B"/>
    <w:rsid w:val="00772FF3"/>
    <w:rsid w:val="007748E3"/>
    <w:rsid w:val="0078031C"/>
    <w:rsid w:val="00786942"/>
    <w:rsid w:val="00794F7D"/>
    <w:rsid w:val="007976DF"/>
    <w:rsid w:val="007A00F3"/>
    <w:rsid w:val="007A10BB"/>
    <w:rsid w:val="007A3A63"/>
    <w:rsid w:val="007A54C2"/>
    <w:rsid w:val="007B255E"/>
    <w:rsid w:val="007B351C"/>
    <w:rsid w:val="007B46FF"/>
    <w:rsid w:val="007B701A"/>
    <w:rsid w:val="007C3F47"/>
    <w:rsid w:val="007C6312"/>
    <w:rsid w:val="007C68D6"/>
    <w:rsid w:val="007D4A40"/>
    <w:rsid w:val="007E13D8"/>
    <w:rsid w:val="007E6406"/>
    <w:rsid w:val="007F2097"/>
    <w:rsid w:val="00800B0A"/>
    <w:rsid w:val="008036D9"/>
    <w:rsid w:val="00810DC9"/>
    <w:rsid w:val="00816E08"/>
    <w:rsid w:val="00817162"/>
    <w:rsid w:val="0082336D"/>
    <w:rsid w:val="00823830"/>
    <w:rsid w:val="00825A18"/>
    <w:rsid w:val="00827EC9"/>
    <w:rsid w:val="00830671"/>
    <w:rsid w:val="00832E32"/>
    <w:rsid w:val="00845820"/>
    <w:rsid w:val="0086474E"/>
    <w:rsid w:val="008662DE"/>
    <w:rsid w:val="008701F5"/>
    <w:rsid w:val="008738F2"/>
    <w:rsid w:val="0088158C"/>
    <w:rsid w:val="0088526B"/>
    <w:rsid w:val="00895A3E"/>
    <w:rsid w:val="00897334"/>
    <w:rsid w:val="00897CCC"/>
    <w:rsid w:val="008A2610"/>
    <w:rsid w:val="008A3176"/>
    <w:rsid w:val="008A733A"/>
    <w:rsid w:val="008A7601"/>
    <w:rsid w:val="008A78B8"/>
    <w:rsid w:val="008B0612"/>
    <w:rsid w:val="008B0E3B"/>
    <w:rsid w:val="008B17A0"/>
    <w:rsid w:val="008B22E2"/>
    <w:rsid w:val="008C2C0B"/>
    <w:rsid w:val="008C4219"/>
    <w:rsid w:val="008D188E"/>
    <w:rsid w:val="008D3DD3"/>
    <w:rsid w:val="008E24CA"/>
    <w:rsid w:val="008E44BF"/>
    <w:rsid w:val="008E47A6"/>
    <w:rsid w:val="0091245A"/>
    <w:rsid w:val="0092218A"/>
    <w:rsid w:val="00922955"/>
    <w:rsid w:val="00930897"/>
    <w:rsid w:val="00933368"/>
    <w:rsid w:val="00937504"/>
    <w:rsid w:val="00945191"/>
    <w:rsid w:val="00946B65"/>
    <w:rsid w:val="00950436"/>
    <w:rsid w:val="00952177"/>
    <w:rsid w:val="009542A0"/>
    <w:rsid w:val="009561D8"/>
    <w:rsid w:val="00961BE8"/>
    <w:rsid w:val="00961EC8"/>
    <w:rsid w:val="009658C9"/>
    <w:rsid w:val="009700D2"/>
    <w:rsid w:val="00974A06"/>
    <w:rsid w:val="00976C52"/>
    <w:rsid w:val="0098253F"/>
    <w:rsid w:val="00984A7F"/>
    <w:rsid w:val="00994062"/>
    <w:rsid w:val="009C1D18"/>
    <w:rsid w:val="009C356E"/>
    <w:rsid w:val="009C5D93"/>
    <w:rsid w:val="009D5453"/>
    <w:rsid w:val="009E5043"/>
    <w:rsid w:val="009E5FF0"/>
    <w:rsid w:val="009E6632"/>
    <w:rsid w:val="009E7741"/>
    <w:rsid w:val="009F3B23"/>
    <w:rsid w:val="00A17A9F"/>
    <w:rsid w:val="00A21F2C"/>
    <w:rsid w:val="00A22911"/>
    <w:rsid w:val="00A2488B"/>
    <w:rsid w:val="00A41673"/>
    <w:rsid w:val="00A62F6A"/>
    <w:rsid w:val="00A6683F"/>
    <w:rsid w:val="00A66AAA"/>
    <w:rsid w:val="00A74C32"/>
    <w:rsid w:val="00A849D7"/>
    <w:rsid w:val="00A86A29"/>
    <w:rsid w:val="00A87E6B"/>
    <w:rsid w:val="00A9019C"/>
    <w:rsid w:val="00A942E0"/>
    <w:rsid w:val="00AA35D0"/>
    <w:rsid w:val="00AA60B0"/>
    <w:rsid w:val="00AB0070"/>
    <w:rsid w:val="00AB70B3"/>
    <w:rsid w:val="00AC61E2"/>
    <w:rsid w:val="00AC71CB"/>
    <w:rsid w:val="00AD371F"/>
    <w:rsid w:val="00AE3354"/>
    <w:rsid w:val="00AE4E63"/>
    <w:rsid w:val="00AE5B3A"/>
    <w:rsid w:val="00AF0C80"/>
    <w:rsid w:val="00AF1572"/>
    <w:rsid w:val="00AF166F"/>
    <w:rsid w:val="00AF1A24"/>
    <w:rsid w:val="00AF3222"/>
    <w:rsid w:val="00AF3ADD"/>
    <w:rsid w:val="00AF58B9"/>
    <w:rsid w:val="00B011C0"/>
    <w:rsid w:val="00B022B8"/>
    <w:rsid w:val="00B04F35"/>
    <w:rsid w:val="00B0644B"/>
    <w:rsid w:val="00B07D6C"/>
    <w:rsid w:val="00B12809"/>
    <w:rsid w:val="00B153D1"/>
    <w:rsid w:val="00B15A2E"/>
    <w:rsid w:val="00B212C0"/>
    <w:rsid w:val="00B225EB"/>
    <w:rsid w:val="00B30F9E"/>
    <w:rsid w:val="00B34C39"/>
    <w:rsid w:val="00B4354D"/>
    <w:rsid w:val="00B535CF"/>
    <w:rsid w:val="00B6506C"/>
    <w:rsid w:val="00B76E9F"/>
    <w:rsid w:val="00B8017B"/>
    <w:rsid w:val="00B93D2A"/>
    <w:rsid w:val="00B93ECE"/>
    <w:rsid w:val="00BA0A39"/>
    <w:rsid w:val="00BA1A93"/>
    <w:rsid w:val="00BA2A52"/>
    <w:rsid w:val="00BA464F"/>
    <w:rsid w:val="00BA6166"/>
    <w:rsid w:val="00BA7EA5"/>
    <w:rsid w:val="00BB671B"/>
    <w:rsid w:val="00BC3FEF"/>
    <w:rsid w:val="00BD365F"/>
    <w:rsid w:val="00BD5C06"/>
    <w:rsid w:val="00BD7F81"/>
    <w:rsid w:val="00BF6F87"/>
    <w:rsid w:val="00C015EB"/>
    <w:rsid w:val="00C066E4"/>
    <w:rsid w:val="00C23BF2"/>
    <w:rsid w:val="00C34A14"/>
    <w:rsid w:val="00C34B61"/>
    <w:rsid w:val="00C47DF0"/>
    <w:rsid w:val="00C523EE"/>
    <w:rsid w:val="00C52878"/>
    <w:rsid w:val="00C5538B"/>
    <w:rsid w:val="00C62695"/>
    <w:rsid w:val="00C644A7"/>
    <w:rsid w:val="00C71D95"/>
    <w:rsid w:val="00C847C7"/>
    <w:rsid w:val="00C921C5"/>
    <w:rsid w:val="00C9562D"/>
    <w:rsid w:val="00C96A21"/>
    <w:rsid w:val="00CA0C4F"/>
    <w:rsid w:val="00CA2EA0"/>
    <w:rsid w:val="00CA3F7E"/>
    <w:rsid w:val="00CA5758"/>
    <w:rsid w:val="00CA5BA1"/>
    <w:rsid w:val="00CB10FE"/>
    <w:rsid w:val="00CB70DC"/>
    <w:rsid w:val="00CC44FA"/>
    <w:rsid w:val="00CD082A"/>
    <w:rsid w:val="00CD4A77"/>
    <w:rsid w:val="00CE190F"/>
    <w:rsid w:val="00CE709A"/>
    <w:rsid w:val="00CE7881"/>
    <w:rsid w:val="00D015B7"/>
    <w:rsid w:val="00D057C4"/>
    <w:rsid w:val="00D06FCA"/>
    <w:rsid w:val="00D14738"/>
    <w:rsid w:val="00D207B2"/>
    <w:rsid w:val="00D32B7A"/>
    <w:rsid w:val="00D37653"/>
    <w:rsid w:val="00D404E7"/>
    <w:rsid w:val="00D41486"/>
    <w:rsid w:val="00D55C50"/>
    <w:rsid w:val="00D62AD7"/>
    <w:rsid w:val="00D63320"/>
    <w:rsid w:val="00D657BA"/>
    <w:rsid w:val="00D6705E"/>
    <w:rsid w:val="00D868F4"/>
    <w:rsid w:val="00D902D7"/>
    <w:rsid w:val="00D91BBC"/>
    <w:rsid w:val="00D95F52"/>
    <w:rsid w:val="00DA1657"/>
    <w:rsid w:val="00DA1B77"/>
    <w:rsid w:val="00DA28D2"/>
    <w:rsid w:val="00DB1DD6"/>
    <w:rsid w:val="00DB3C45"/>
    <w:rsid w:val="00DB6F7A"/>
    <w:rsid w:val="00DC194C"/>
    <w:rsid w:val="00DC3B94"/>
    <w:rsid w:val="00DC42CD"/>
    <w:rsid w:val="00DC51A9"/>
    <w:rsid w:val="00DC6C5C"/>
    <w:rsid w:val="00DD5CA3"/>
    <w:rsid w:val="00DE2BA6"/>
    <w:rsid w:val="00DF3791"/>
    <w:rsid w:val="00E023A6"/>
    <w:rsid w:val="00E040E4"/>
    <w:rsid w:val="00E07C83"/>
    <w:rsid w:val="00E1047E"/>
    <w:rsid w:val="00E12C63"/>
    <w:rsid w:val="00E2202B"/>
    <w:rsid w:val="00E30120"/>
    <w:rsid w:val="00E338DF"/>
    <w:rsid w:val="00E4143F"/>
    <w:rsid w:val="00E43DE3"/>
    <w:rsid w:val="00E4644E"/>
    <w:rsid w:val="00E51FE2"/>
    <w:rsid w:val="00E57E17"/>
    <w:rsid w:val="00E77974"/>
    <w:rsid w:val="00EB5335"/>
    <w:rsid w:val="00EB7714"/>
    <w:rsid w:val="00EC31D7"/>
    <w:rsid w:val="00EC3378"/>
    <w:rsid w:val="00ED29C2"/>
    <w:rsid w:val="00ED4ED6"/>
    <w:rsid w:val="00EF2C4A"/>
    <w:rsid w:val="00EF2E60"/>
    <w:rsid w:val="00F0087B"/>
    <w:rsid w:val="00F01757"/>
    <w:rsid w:val="00F0473E"/>
    <w:rsid w:val="00F07777"/>
    <w:rsid w:val="00F15CE4"/>
    <w:rsid w:val="00F21763"/>
    <w:rsid w:val="00F21883"/>
    <w:rsid w:val="00F3621C"/>
    <w:rsid w:val="00F4333A"/>
    <w:rsid w:val="00F46237"/>
    <w:rsid w:val="00F47A61"/>
    <w:rsid w:val="00F54926"/>
    <w:rsid w:val="00F60018"/>
    <w:rsid w:val="00F67ECB"/>
    <w:rsid w:val="00F80DE5"/>
    <w:rsid w:val="00F90C8F"/>
    <w:rsid w:val="00F92A06"/>
    <w:rsid w:val="00F973A7"/>
    <w:rsid w:val="00FB3F95"/>
    <w:rsid w:val="00FB665F"/>
    <w:rsid w:val="00FB6B6E"/>
    <w:rsid w:val="00FC0F0C"/>
    <w:rsid w:val="00FC412A"/>
    <w:rsid w:val="00FC4F65"/>
    <w:rsid w:val="00FC63B7"/>
    <w:rsid w:val="00FD0F27"/>
    <w:rsid w:val="00FD32F2"/>
    <w:rsid w:val="00FE15A0"/>
    <w:rsid w:val="00FF1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rules v:ext="edit">
        <o:r id="V:Rule1" type="callout" idref="#AutoShape 133"/>
        <o:r id="V:Rule2" type="callout" idref="#AutoShape 131"/>
        <o:r id="V:Rule3" type="callout" idref="#AutoShape 133"/>
        <o:r id="V:Rule4" type="callout" idref="#AutoShape 131"/>
      </o:rules>
    </o:shapelayout>
  </w:shapeDefaults>
  <w:decimalSymbol w:val="."/>
  <w:listSeparator w:val=","/>
  <w14:docId w14:val="4489D5E1"/>
  <w15:chartTrackingRefBased/>
  <w15:docId w15:val="{23057139-56B4-455A-B561-F070742B1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0376B"/>
    <w:pPr>
      <w:widowControl w:val="0"/>
      <w:jc w:val="both"/>
    </w:pPr>
    <w:rPr>
      <w:kern w:val="2"/>
      <w:sz w:val="21"/>
      <w:szCs w:val="24"/>
    </w:rPr>
  </w:style>
  <w:style w:type="paragraph" w:styleId="2">
    <w:name w:val="heading 2"/>
    <w:basedOn w:val="a"/>
    <w:qFormat/>
    <w:rsid w:val="00E51FE2"/>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338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E51FE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4">
    <w:name w:val="Table Theme"/>
    <w:basedOn w:val="a1"/>
    <w:rsid w:val="000C29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4D2CF7"/>
    <w:pPr>
      <w:jc w:val="center"/>
    </w:pPr>
    <w:rPr>
      <w:rFonts w:ascii="ＭＳ Ｐゴシック" w:eastAsia="ＭＳ Ｐゴシック" w:hAnsi="ＭＳ Ｐゴシック"/>
      <w:kern w:val="0"/>
    </w:rPr>
  </w:style>
  <w:style w:type="paragraph" w:styleId="a6">
    <w:name w:val="Closing"/>
    <w:basedOn w:val="a"/>
    <w:rsid w:val="004D2CF7"/>
    <w:pPr>
      <w:jc w:val="right"/>
    </w:pPr>
    <w:rPr>
      <w:rFonts w:ascii="ＭＳ Ｐゴシック" w:eastAsia="ＭＳ Ｐゴシック" w:hAnsi="ＭＳ Ｐゴシック"/>
      <w:kern w:val="0"/>
    </w:rPr>
  </w:style>
  <w:style w:type="paragraph" w:styleId="a7">
    <w:name w:val="Document Map"/>
    <w:basedOn w:val="a"/>
    <w:semiHidden/>
    <w:rsid w:val="00EF2E60"/>
    <w:pPr>
      <w:shd w:val="clear" w:color="auto" w:fill="000080"/>
    </w:pPr>
    <w:rPr>
      <w:rFonts w:ascii="Arial" w:eastAsia="ＭＳ ゴシック" w:hAnsi="Arial"/>
    </w:rPr>
  </w:style>
  <w:style w:type="paragraph" w:styleId="a8">
    <w:name w:val="header"/>
    <w:basedOn w:val="a"/>
    <w:rsid w:val="00800B0A"/>
    <w:pPr>
      <w:tabs>
        <w:tab w:val="center" w:pos="4252"/>
        <w:tab w:val="right" w:pos="8504"/>
      </w:tabs>
      <w:snapToGrid w:val="0"/>
    </w:pPr>
  </w:style>
  <w:style w:type="paragraph" w:styleId="a9">
    <w:name w:val="footer"/>
    <w:basedOn w:val="a"/>
    <w:rsid w:val="00800B0A"/>
    <w:pPr>
      <w:tabs>
        <w:tab w:val="center" w:pos="4252"/>
        <w:tab w:val="right" w:pos="8504"/>
      </w:tabs>
      <w:snapToGrid w:val="0"/>
    </w:pPr>
  </w:style>
  <w:style w:type="paragraph" w:styleId="aa">
    <w:name w:val="Balloon Text"/>
    <w:basedOn w:val="a"/>
    <w:semiHidden/>
    <w:rsid w:val="00CE7881"/>
    <w:rPr>
      <w:rFonts w:ascii="Arial" w:eastAsia="ＭＳ ゴシック" w:hAnsi="Arial"/>
      <w:sz w:val="18"/>
      <w:szCs w:val="18"/>
    </w:rPr>
  </w:style>
  <w:style w:type="character" w:styleId="ab">
    <w:name w:val="annotation reference"/>
    <w:rsid w:val="0091245A"/>
    <w:rPr>
      <w:sz w:val="18"/>
      <w:szCs w:val="18"/>
    </w:rPr>
  </w:style>
  <w:style w:type="paragraph" w:styleId="ac">
    <w:name w:val="annotation text"/>
    <w:basedOn w:val="a"/>
    <w:link w:val="ad"/>
    <w:rsid w:val="0091245A"/>
    <w:pPr>
      <w:jc w:val="left"/>
    </w:pPr>
  </w:style>
  <w:style w:type="character" w:customStyle="1" w:styleId="ad">
    <w:name w:val="コメント文字列 (文字)"/>
    <w:link w:val="ac"/>
    <w:rsid w:val="0091245A"/>
    <w:rPr>
      <w:kern w:val="2"/>
      <w:sz w:val="21"/>
      <w:szCs w:val="24"/>
    </w:rPr>
  </w:style>
  <w:style w:type="paragraph" w:styleId="ae">
    <w:name w:val="annotation subject"/>
    <w:basedOn w:val="ac"/>
    <w:next w:val="ac"/>
    <w:link w:val="af"/>
    <w:rsid w:val="0091245A"/>
    <w:rPr>
      <w:b/>
      <w:bCs/>
    </w:rPr>
  </w:style>
  <w:style w:type="character" w:customStyle="1" w:styleId="af">
    <w:name w:val="コメント内容 (文字)"/>
    <w:link w:val="ae"/>
    <w:rsid w:val="0091245A"/>
    <w:rPr>
      <w:b/>
      <w:bCs/>
      <w:kern w:val="2"/>
      <w:sz w:val="21"/>
      <w:szCs w:val="24"/>
    </w:rPr>
  </w:style>
  <w:style w:type="paragraph" w:styleId="af0">
    <w:name w:val="Revision"/>
    <w:hidden/>
    <w:uiPriority w:val="99"/>
    <w:semiHidden/>
    <w:rsid w:val="00587F2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983D8-0BBF-41FD-AD67-893C0F69E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1579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共同倫理委員会に関する覚書</vt:lpstr>
      <vt:lpstr>試験</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共同倫理委員会に関する覚書</dc:title>
  <dc:subject/>
  <dc:creator>mirai</dc:creator>
  <cp:keywords/>
  <cp:lastModifiedBy>UCHIYAMA Mayuka</cp:lastModifiedBy>
  <cp:revision>2</cp:revision>
  <cp:lastPrinted>2015-04-03T07:29:00Z</cp:lastPrinted>
  <dcterms:created xsi:type="dcterms:W3CDTF">2022-05-31T01:25:00Z</dcterms:created>
  <dcterms:modified xsi:type="dcterms:W3CDTF">2022-05-31T01:25:00Z</dcterms:modified>
</cp:coreProperties>
</file>